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63" w:rsidRPr="00A631AE" w:rsidRDefault="005A3263" w:rsidP="00A631AE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A631A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5A3263" w:rsidRPr="00A631AE" w:rsidRDefault="005A3263" w:rsidP="00A631A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A631A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</w:p>
    <w:p w:rsidR="005A3263" w:rsidRPr="00A631AE" w:rsidRDefault="005A3263" w:rsidP="00A631A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A631A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="00A631AE" w:rsidRPr="00A631A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Influência da ansiedade nos comportamentos de risco para os transtornos alimentares em ginastas</w:t>
      </w:r>
      <w:r w:rsidRPr="00A631A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” transferem os direitos autorais do presente artigo à Revista Brasileira de Atividade Física e Saúde.</w:t>
      </w:r>
    </w:p>
    <w:p w:rsidR="005A3263" w:rsidRPr="00A631AE" w:rsidRDefault="005A3263" w:rsidP="00A631A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A631A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</w:p>
    <w:p w:rsidR="00A631AE" w:rsidRPr="00A631AE" w:rsidRDefault="005A3263" w:rsidP="00A631A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631A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r w:rsidR="00A631AE" w:rsidRPr="00A631A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Juiz de Fora, MG, 10 de setembro de 2013.</w:t>
      </w:r>
      <w:bookmarkStart w:id="0" w:name="_GoBack"/>
      <w:bookmarkEnd w:id="0"/>
    </w:p>
    <w:p w:rsidR="00A631AE" w:rsidRPr="00A631AE" w:rsidRDefault="00A631AE" w:rsidP="00A631A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631AE" w:rsidRPr="00A631AE" w:rsidRDefault="00A631AE" w:rsidP="00A631A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631AE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7B3DA548" wp14:editId="06FAC2EE">
            <wp:extent cx="2865600" cy="36000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ha assinatura digi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6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1AE" w:rsidRPr="00A631AE" w:rsidRDefault="00A631AE" w:rsidP="00A631A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631A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Leonardo de Sousa Fortes</w:t>
      </w:r>
    </w:p>
    <w:p w:rsidR="00A631AE" w:rsidRPr="00A631AE" w:rsidRDefault="00A631AE" w:rsidP="00A631A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631AE" w:rsidRPr="00A631AE" w:rsidRDefault="00A631AE" w:rsidP="00A631A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631AE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5D14DD08" wp14:editId="04705B12">
            <wp:extent cx="1634400" cy="360000"/>
            <wp:effectExtent l="0" t="0" r="4445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PROF. SEBASTIÃ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1AE" w:rsidRPr="00A631AE" w:rsidRDefault="00A631AE" w:rsidP="00A631A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631A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Sebastião de Sousa Almeida</w:t>
      </w:r>
    </w:p>
    <w:p w:rsidR="00A631AE" w:rsidRPr="00A631AE" w:rsidRDefault="00A631AE" w:rsidP="00A631A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631AE" w:rsidRPr="00A631AE" w:rsidRDefault="00A631AE" w:rsidP="00A631A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631AE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656268E0" wp14:editId="0B5E4114">
            <wp:extent cx="1537200" cy="360000"/>
            <wp:effectExtent l="0" t="0" r="635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Maria Elis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1AE" w:rsidRPr="00A631AE" w:rsidRDefault="00A631AE" w:rsidP="00A631A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631A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Maria Elisa Caputo Ferreira</w:t>
      </w:r>
    </w:p>
    <w:p w:rsidR="005A3263" w:rsidRPr="00A631AE" w:rsidRDefault="005A3263" w:rsidP="00A631AE">
      <w:pPr>
        <w:shd w:val="clear" w:color="auto" w:fill="FFFFFF"/>
        <w:spacing w:line="480" w:lineRule="auto"/>
        <w:jc w:val="both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</w:p>
    <w:p w:rsidR="00480890" w:rsidRPr="00A631AE" w:rsidRDefault="00480890" w:rsidP="00A631AE">
      <w:pPr>
        <w:spacing w:line="480" w:lineRule="auto"/>
        <w:rPr>
          <w:rFonts w:ascii="Times New Roman" w:hAnsi="Times New Roman" w:cs="Times New Roman"/>
        </w:rPr>
      </w:pPr>
    </w:p>
    <w:sectPr w:rsidR="00480890" w:rsidRPr="00A63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58"/>
    <w:rsid w:val="00480890"/>
    <w:rsid w:val="005A3263"/>
    <w:rsid w:val="00A631AE"/>
    <w:rsid w:val="00E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F2C58"/>
    <w:rPr>
      <w:b/>
      <w:bCs/>
    </w:rPr>
  </w:style>
  <w:style w:type="character" w:customStyle="1" w:styleId="apple-converted-space">
    <w:name w:val="apple-converted-space"/>
    <w:basedOn w:val="Fontepargpadro"/>
    <w:rsid w:val="005A3263"/>
  </w:style>
  <w:style w:type="paragraph" w:styleId="Textodebalo">
    <w:name w:val="Balloon Text"/>
    <w:basedOn w:val="Normal"/>
    <w:link w:val="TextodebaloChar"/>
    <w:uiPriority w:val="99"/>
    <w:semiHidden/>
    <w:unhideWhenUsed/>
    <w:rsid w:val="00A631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3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F2C58"/>
    <w:rPr>
      <w:b/>
      <w:bCs/>
    </w:rPr>
  </w:style>
  <w:style w:type="character" w:customStyle="1" w:styleId="apple-converted-space">
    <w:name w:val="apple-converted-space"/>
    <w:basedOn w:val="Fontepargpadro"/>
    <w:rsid w:val="005A3263"/>
  </w:style>
  <w:style w:type="paragraph" w:styleId="Textodebalo">
    <w:name w:val="Balloon Text"/>
    <w:basedOn w:val="Normal"/>
    <w:link w:val="TextodebaloChar"/>
    <w:uiPriority w:val="99"/>
    <w:semiHidden/>
    <w:unhideWhenUsed/>
    <w:rsid w:val="00A631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3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de Sousa Fortes</dc:creator>
  <cp:lastModifiedBy>Leonardo de Sousa Fortes</cp:lastModifiedBy>
  <cp:revision>3</cp:revision>
  <dcterms:created xsi:type="dcterms:W3CDTF">2013-09-11T21:55:00Z</dcterms:created>
  <dcterms:modified xsi:type="dcterms:W3CDTF">2013-09-11T23:02:00Z</dcterms:modified>
</cp:coreProperties>
</file>