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D0" w:rsidRPr="00B975D0" w:rsidRDefault="00B975D0" w:rsidP="00B975D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B975D0" w:rsidRPr="00B975D0" w:rsidRDefault="00B975D0" w:rsidP="00C9257C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C9257C" w:rsidRPr="002441E7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“</w:t>
      </w:r>
      <w:r w:rsidR="00C9257C" w:rsidRPr="002441E7">
        <w:rPr>
          <w:rFonts w:ascii="Arial" w:hAnsi="Arial" w:cs="Arial"/>
          <w:b/>
          <w:bCs/>
          <w:sz w:val="24"/>
          <w:szCs w:val="24"/>
        </w:rPr>
        <w:t>Conhecimento sobre atividade física e fatores associados em adolescentes estudantes do ensino médio da zona rural</w:t>
      </w:r>
      <w:r w:rsidR="00C9257C" w:rsidRPr="002441E7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” </w:t>
      </w: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transferem os direitos autorais do presente artigo à Revista Brasileira de Atividade Física e Saúde.</w:t>
      </w: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C9257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28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C9257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Outubro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2013.</w:t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3DA8067" wp14:editId="307CB687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B975D0" w:rsidRPr="000A6D3D" w:rsidRDefault="009F0B23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1987826" cy="699714"/>
            <wp:effectExtent l="0" t="0" r="0" b="5715"/>
            <wp:docPr id="3" name="Imagem 3" descr="C:\Users\Marcelo Cozzensa\Documents\Pen\Marcelo\ESEF\escrevendo artigos\assinaturas\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Cozzensa\Documents\Pen\Marcelo\ESEF\escrevendo artigos\assinaturas\Alv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22" cy="6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7C" w:rsidRPr="000A6D3D" w:rsidRDefault="00C9257C" w:rsidP="00C9257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Fábio da Conceição de Barros</w:t>
      </w:r>
    </w:p>
    <w:bookmarkEnd w:id="0"/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0"/>
    <w:rsid w:val="00004A81"/>
    <w:rsid w:val="00143044"/>
    <w:rsid w:val="00463F8E"/>
    <w:rsid w:val="009F0B23"/>
    <w:rsid w:val="00B975D0"/>
    <w:rsid w:val="00C9257C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5D0"/>
    <w:rPr>
      <w:b/>
      <w:bCs/>
    </w:rPr>
  </w:style>
  <w:style w:type="character" w:customStyle="1" w:styleId="apple-converted-space">
    <w:name w:val="apple-converted-space"/>
    <w:basedOn w:val="Fontepargpadro"/>
    <w:rsid w:val="00B975D0"/>
  </w:style>
  <w:style w:type="paragraph" w:styleId="Textodebalo">
    <w:name w:val="Balloon Text"/>
    <w:basedOn w:val="Normal"/>
    <w:link w:val="TextodebaloChar"/>
    <w:uiPriority w:val="99"/>
    <w:semiHidden/>
    <w:unhideWhenUsed/>
    <w:rsid w:val="00B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5D0"/>
    <w:rPr>
      <w:b/>
      <w:bCs/>
    </w:rPr>
  </w:style>
  <w:style w:type="character" w:customStyle="1" w:styleId="apple-converted-space">
    <w:name w:val="apple-converted-space"/>
    <w:basedOn w:val="Fontepargpadro"/>
    <w:rsid w:val="00B975D0"/>
  </w:style>
  <w:style w:type="paragraph" w:styleId="Textodebalo">
    <w:name w:val="Balloon Text"/>
    <w:basedOn w:val="Normal"/>
    <w:link w:val="TextodebaloChar"/>
    <w:uiPriority w:val="99"/>
    <w:semiHidden/>
    <w:unhideWhenUsed/>
    <w:rsid w:val="00B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2013-10-29T23:54:00Z</dcterms:created>
  <dcterms:modified xsi:type="dcterms:W3CDTF">2013-10-29T23:54:00Z</dcterms:modified>
</cp:coreProperties>
</file>