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9"/>
        <w:gridCol w:w="1536"/>
        <w:gridCol w:w="1841"/>
        <w:gridCol w:w="2780"/>
      </w:tblGrid>
      <w:tr w:rsidR="009B3588" w:rsidTr="00F500C2">
        <w:trPr>
          <w:trHeight w:val="653"/>
        </w:trPr>
        <w:tc>
          <w:tcPr>
            <w:tcW w:w="1909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043"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1536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043">
              <w:rPr>
                <w:rFonts w:ascii="Arial" w:hAnsi="Arial" w:cs="Arial"/>
                <w:b/>
                <w:sz w:val="24"/>
                <w:szCs w:val="24"/>
              </w:rPr>
              <w:t>Local</w:t>
            </w:r>
          </w:p>
        </w:tc>
        <w:tc>
          <w:tcPr>
            <w:tcW w:w="1841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043">
              <w:rPr>
                <w:rFonts w:ascii="Arial" w:hAnsi="Arial" w:cs="Arial"/>
                <w:b/>
                <w:sz w:val="24"/>
                <w:szCs w:val="24"/>
              </w:rPr>
              <w:t>Periodicidade</w:t>
            </w:r>
          </w:p>
        </w:tc>
        <w:tc>
          <w:tcPr>
            <w:tcW w:w="2780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043">
              <w:rPr>
                <w:rFonts w:ascii="Arial" w:hAnsi="Arial" w:cs="Arial"/>
                <w:b/>
                <w:sz w:val="24"/>
                <w:szCs w:val="24"/>
              </w:rPr>
              <w:t>Equipe Envolvida</w:t>
            </w:r>
          </w:p>
        </w:tc>
      </w:tr>
      <w:tr w:rsidR="009B3588" w:rsidTr="00F500C2">
        <w:trPr>
          <w:trHeight w:val="308"/>
        </w:trPr>
        <w:tc>
          <w:tcPr>
            <w:tcW w:w="1909" w:type="dxa"/>
          </w:tcPr>
          <w:p w:rsidR="009B3588" w:rsidRPr="009E3043" w:rsidRDefault="009B3588" w:rsidP="00F500C2">
            <w:pPr>
              <w:rPr>
                <w:rFonts w:ascii="Arial" w:hAnsi="Arial" w:cs="Arial"/>
                <w:sz w:val="24"/>
                <w:szCs w:val="24"/>
              </w:rPr>
            </w:pPr>
          </w:p>
          <w:p w:rsidR="009B3588" w:rsidRPr="009E3043" w:rsidRDefault="009B3588" w:rsidP="00F500C2">
            <w:pPr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Triagem Inicial</w:t>
            </w:r>
          </w:p>
        </w:tc>
        <w:tc>
          <w:tcPr>
            <w:tcW w:w="1536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UBS Loteamento Conceição</w:t>
            </w:r>
          </w:p>
        </w:tc>
        <w:tc>
          <w:tcPr>
            <w:tcW w:w="1841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 xml:space="preserve">Abril, Maio de </w:t>
            </w:r>
            <w:proofErr w:type="gramStart"/>
            <w:r w:rsidRPr="009E3043">
              <w:rPr>
                <w:rFonts w:ascii="Arial" w:hAnsi="Arial" w:cs="Arial"/>
                <w:sz w:val="24"/>
                <w:szCs w:val="24"/>
              </w:rPr>
              <w:t>2012</w:t>
            </w:r>
            <w:proofErr w:type="gramEnd"/>
          </w:p>
        </w:tc>
        <w:tc>
          <w:tcPr>
            <w:tcW w:w="2780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 xml:space="preserve">Professores, preceptores e alunos de Educação Física e </w:t>
            </w:r>
            <w:proofErr w:type="gramStart"/>
            <w:r w:rsidRPr="009E3043">
              <w:rPr>
                <w:rFonts w:ascii="Arial" w:hAnsi="Arial" w:cs="Arial"/>
                <w:sz w:val="24"/>
                <w:szCs w:val="24"/>
              </w:rPr>
              <w:t>Nutrição</w:t>
            </w:r>
            <w:proofErr w:type="gramEnd"/>
          </w:p>
        </w:tc>
      </w:tr>
      <w:tr w:rsidR="009B3588" w:rsidTr="00F500C2">
        <w:trPr>
          <w:trHeight w:val="326"/>
        </w:trPr>
        <w:tc>
          <w:tcPr>
            <w:tcW w:w="1909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Avaliação Física e Nutricional</w:t>
            </w:r>
          </w:p>
        </w:tc>
        <w:tc>
          <w:tcPr>
            <w:tcW w:w="1536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UBS Loteamento Conceição</w:t>
            </w:r>
          </w:p>
        </w:tc>
        <w:tc>
          <w:tcPr>
            <w:tcW w:w="1841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Mensalmente</w:t>
            </w:r>
          </w:p>
        </w:tc>
        <w:tc>
          <w:tcPr>
            <w:tcW w:w="2780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Professores\Residentes e alunos de Educação Física e Nutrição</w:t>
            </w:r>
          </w:p>
        </w:tc>
      </w:tr>
      <w:tr w:rsidR="009B3588" w:rsidTr="00F500C2">
        <w:trPr>
          <w:trHeight w:val="326"/>
        </w:trPr>
        <w:tc>
          <w:tcPr>
            <w:tcW w:w="1909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 xml:space="preserve">Aula de Ginástica </w:t>
            </w:r>
          </w:p>
        </w:tc>
        <w:tc>
          <w:tcPr>
            <w:tcW w:w="1536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 xml:space="preserve">Escola Municipal do </w:t>
            </w:r>
            <w:proofErr w:type="spellStart"/>
            <w:r w:rsidRPr="009E3043">
              <w:rPr>
                <w:rFonts w:ascii="Arial" w:hAnsi="Arial" w:cs="Arial"/>
                <w:sz w:val="24"/>
                <w:szCs w:val="24"/>
              </w:rPr>
              <w:t>Lot</w:t>
            </w:r>
            <w:proofErr w:type="spellEnd"/>
            <w:r w:rsidRPr="009E3043">
              <w:rPr>
                <w:rFonts w:ascii="Arial" w:hAnsi="Arial" w:cs="Arial"/>
                <w:sz w:val="24"/>
                <w:szCs w:val="24"/>
              </w:rPr>
              <w:t>. Conceição</w:t>
            </w:r>
          </w:p>
        </w:tc>
        <w:tc>
          <w:tcPr>
            <w:tcW w:w="1841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Semanalmente</w:t>
            </w:r>
          </w:p>
        </w:tc>
        <w:tc>
          <w:tcPr>
            <w:tcW w:w="2780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Preceptores, Residentes e alunos de Educação Física.</w:t>
            </w:r>
          </w:p>
        </w:tc>
      </w:tr>
      <w:tr w:rsidR="009B3588" w:rsidTr="00F500C2">
        <w:trPr>
          <w:trHeight w:val="308"/>
        </w:trPr>
        <w:tc>
          <w:tcPr>
            <w:tcW w:w="1909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Aula de Coordenação e Equilíbrio</w:t>
            </w:r>
          </w:p>
        </w:tc>
        <w:tc>
          <w:tcPr>
            <w:tcW w:w="1536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 xml:space="preserve">Escola Municipal do </w:t>
            </w:r>
            <w:proofErr w:type="spellStart"/>
            <w:r w:rsidRPr="009E3043">
              <w:rPr>
                <w:rFonts w:ascii="Arial" w:hAnsi="Arial" w:cs="Arial"/>
                <w:sz w:val="24"/>
                <w:szCs w:val="24"/>
              </w:rPr>
              <w:t>Lot</w:t>
            </w:r>
            <w:proofErr w:type="spellEnd"/>
            <w:r w:rsidRPr="009E3043">
              <w:rPr>
                <w:rFonts w:ascii="Arial" w:hAnsi="Arial" w:cs="Arial"/>
                <w:sz w:val="24"/>
                <w:szCs w:val="24"/>
              </w:rPr>
              <w:t>. Conceição</w:t>
            </w:r>
          </w:p>
        </w:tc>
        <w:tc>
          <w:tcPr>
            <w:tcW w:w="1841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Semanalmente</w:t>
            </w:r>
          </w:p>
        </w:tc>
        <w:tc>
          <w:tcPr>
            <w:tcW w:w="2780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Preceptores, Residentes e alunos de Educação Física.</w:t>
            </w:r>
          </w:p>
        </w:tc>
      </w:tr>
      <w:tr w:rsidR="009B3588" w:rsidTr="00F500C2">
        <w:trPr>
          <w:trHeight w:val="326"/>
        </w:trPr>
        <w:tc>
          <w:tcPr>
            <w:tcW w:w="1909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Aula de Dança</w:t>
            </w:r>
          </w:p>
        </w:tc>
        <w:tc>
          <w:tcPr>
            <w:tcW w:w="1536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 xml:space="preserve">Escola Municipal do </w:t>
            </w:r>
            <w:proofErr w:type="spellStart"/>
            <w:r w:rsidRPr="009E3043">
              <w:rPr>
                <w:rFonts w:ascii="Arial" w:hAnsi="Arial" w:cs="Arial"/>
                <w:sz w:val="24"/>
                <w:szCs w:val="24"/>
              </w:rPr>
              <w:t>Lot</w:t>
            </w:r>
            <w:proofErr w:type="spellEnd"/>
            <w:r w:rsidRPr="009E3043">
              <w:rPr>
                <w:rFonts w:ascii="Arial" w:hAnsi="Arial" w:cs="Arial"/>
                <w:sz w:val="24"/>
                <w:szCs w:val="24"/>
              </w:rPr>
              <w:t>. Conceição</w:t>
            </w:r>
          </w:p>
        </w:tc>
        <w:tc>
          <w:tcPr>
            <w:tcW w:w="1841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Semanalmente</w:t>
            </w:r>
          </w:p>
        </w:tc>
        <w:tc>
          <w:tcPr>
            <w:tcW w:w="2780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Professores\Residentes e alunos de Educação Física</w:t>
            </w:r>
          </w:p>
        </w:tc>
      </w:tr>
      <w:tr w:rsidR="009B3588" w:rsidTr="00F500C2">
        <w:trPr>
          <w:trHeight w:val="326"/>
        </w:trPr>
        <w:tc>
          <w:tcPr>
            <w:tcW w:w="1909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Caminhada Orientada</w:t>
            </w:r>
          </w:p>
        </w:tc>
        <w:tc>
          <w:tcPr>
            <w:tcW w:w="1536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Nas ruas do Loteamento Conceição</w:t>
            </w:r>
          </w:p>
        </w:tc>
        <w:tc>
          <w:tcPr>
            <w:tcW w:w="1841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Semanalmente</w:t>
            </w:r>
          </w:p>
        </w:tc>
        <w:tc>
          <w:tcPr>
            <w:tcW w:w="2780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Residentes e alunos de Educação Física.</w:t>
            </w:r>
          </w:p>
        </w:tc>
      </w:tr>
      <w:tr w:rsidR="009B3588" w:rsidTr="00F500C2">
        <w:trPr>
          <w:trHeight w:val="326"/>
        </w:trPr>
        <w:tc>
          <w:tcPr>
            <w:tcW w:w="1909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Atividades Educativas sobre Atividade Física</w:t>
            </w:r>
          </w:p>
        </w:tc>
        <w:tc>
          <w:tcPr>
            <w:tcW w:w="1536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UBS Loteamento Conceição</w:t>
            </w:r>
          </w:p>
        </w:tc>
        <w:tc>
          <w:tcPr>
            <w:tcW w:w="1841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Semanalmente</w:t>
            </w:r>
          </w:p>
        </w:tc>
        <w:tc>
          <w:tcPr>
            <w:tcW w:w="2780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Professores\Residentes e alunos de Educação Física</w:t>
            </w:r>
          </w:p>
        </w:tc>
      </w:tr>
      <w:tr w:rsidR="009B3588" w:rsidTr="00F500C2">
        <w:trPr>
          <w:trHeight w:val="326"/>
        </w:trPr>
        <w:tc>
          <w:tcPr>
            <w:tcW w:w="1909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Aula de resistência muscular</w:t>
            </w:r>
          </w:p>
        </w:tc>
        <w:tc>
          <w:tcPr>
            <w:tcW w:w="1536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 xml:space="preserve">Escola Municipal do </w:t>
            </w:r>
            <w:proofErr w:type="spellStart"/>
            <w:r w:rsidRPr="009E3043">
              <w:rPr>
                <w:rFonts w:ascii="Arial" w:hAnsi="Arial" w:cs="Arial"/>
                <w:sz w:val="24"/>
                <w:szCs w:val="24"/>
              </w:rPr>
              <w:t>Lot</w:t>
            </w:r>
            <w:proofErr w:type="spellEnd"/>
            <w:r w:rsidRPr="009E3043">
              <w:rPr>
                <w:rFonts w:ascii="Arial" w:hAnsi="Arial" w:cs="Arial"/>
                <w:sz w:val="24"/>
                <w:szCs w:val="24"/>
              </w:rPr>
              <w:t>. Conceição</w:t>
            </w:r>
          </w:p>
        </w:tc>
        <w:tc>
          <w:tcPr>
            <w:tcW w:w="1841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Semanalmente</w:t>
            </w:r>
          </w:p>
        </w:tc>
        <w:tc>
          <w:tcPr>
            <w:tcW w:w="2780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Residentes e alunos de Educação Física.</w:t>
            </w:r>
          </w:p>
        </w:tc>
      </w:tr>
      <w:tr w:rsidR="009B3588" w:rsidTr="00F500C2">
        <w:trPr>
          <w:trHeight w:val="326"/>
        </w:trPr>
        <w:tc>
          <w:tcPr>
            <w:tcW w:w="1909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Orientação Nutricional individual\grupo</w:t>
            </w:r>
          </w:p>
        </w:tc>
        <w:tc>
          <w:tcPr>
            <w:tcW w:w="1536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UBS Loteamento Conceição</w:t>
            </w:r>
          </w:p>
        </w:tc>
        <w:tc>
          <w:tcPr>
            <w:tcW w:w="1841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Semanalmente</w:t>
            </w:r>
          </w:p>
        </w:tc>
        <w:tc>
          <w:tcPr>
            <w:tcW w:w="2780" w:type="dxa"/>
          </w:tcPr>
          <w:p w:rsidR="009B3588" w:rsidRPr="009E3043" w:rsidRDefault="009B3588" w:rsidP="00F50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043">
              <w:rPr>
                <w:rFonts w:ascii="Arial" w:hAnsi="Arial" w:cs="Arial"/>
                <w:sz w:val="24"/>
                <w:szCs w:val="24"/>
              </w:rPr>
              <w:t>Professores, Preceptores e alunos de Nutrição.</w:t>
            </w:r>
          </w:p>
        </w:tc>
      </w:tr>
    </w:tbl>
    <w:p w:rsidR="009B3588" w:rsidRDefault="009B3588">
      <w:r w:rsidRPr="009B3588">
        <w:rPr>
          <w:rFonts w:ascii="Arial" w:hAnsi="Arial" w:cs="Arial"/>
          <w:b/>
          <w:sz w:val="24"/>
          <w:szCs w:val="24"/>
        </w:rPr>
        <w:t xml:space="preserve">Quadro </w:t>
      </w:r>
      <w:proofErr w:type="gramStart"/>
      <w:r w:rsidRPr="009B3588"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r w:rsidRPr="008B3B2A">
        <w:rPr>
          <w:rFonts w:ascii="Arial" w:hAnsi="Arial" w:cs="Arial"/>
          <w:sz w:val="24"/>
          <w:szCs w:val="24"/>
        </w:rPr>
        <w:t>Atividades desenvolvidas no Projeto Cintura Fina na Comunidade Loteamento Conceição entre 2012 e 2013, Vitória de Santo Antão, PE</w:t>
      </w:r>
      <w:r>
        <w:t>.</w:t>
      </w:r>
    </w:p>
    <w:sectPr w:rsidR="009B3588" w:rsidSect="002C4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B3588"/>
    <w:rsid w:val="002C429A"/>
    <w:rsid w:val="009B3588"/>
    <w:rsid w:val="00D2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58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Delton</dc:creator>
  <cp:lastModifiedBy>Delton</cp:lastModifiedBy>
  <cp:revision>1</cp:revision>
  <dcterms:created xsi:type="dcterms:W3CDTF">2013-12-08T01:29:00Z</dcterms:created>
  <dcterms:modified xsi:type="dcterms:W3CDTF">2013-12-08T01:31:00Z</dcterms:modified>
</cp:coreProperties>
</file>