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D44" w:rsidRPr="000C1DC8" w:rsidRDefault="00263D44" w:rsidP="00263D44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0C1DC8">
        <w:rPr>
          <w:rFonts w:ascii="Times New Roman" w:hAnsi="Times New Roman" w:cs="Times New Roman"/>
          <w:noProof/>
          <w:color w:val="333333"/>
          <w:sz w:val="24"/>
          <w:szCs w:val="24"/>
          <w:lang w:eastAsia="pt-BR"/>
        </w:rPr>
        <w:drawing>
          <wp:anchor distT="0" distB="0" distL="114300" distR="114300" simplePos="0" relativeHeight="251664384" behindDoc="1" locked="0" layoutInCell="1" allowOverlap="1" wp14:anchorId="44F488CC" wp14:editId="7430E507">
            <wp:simplePos x="0" y="0"/>
            <wp:positionH relativeFrom="column">
              <wp:posOffset>351193</wp:posOffset>
            </wp:positionH>
            <wp:positionV relativeFrom="paragraph">
              <wp:posOffset>181335</wp:posOffset>
            </wp:positionV>
            <wp:extent cx="736847" cy="1650670"/>
            <wp:effectExtent l="514350" t="0" r="482353" b="0"/>
            <wp:wrapNone/>
            <wp:docPr id="11" name="Picture 9" descr="Assinatura Edina Camar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Edina Camar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728016">
                      <a:off x="0" y="0"/>
                      <a:ext cx="736847" cy="165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1DC8" w:rsidRPr="000C1DC8" w:rsidRDefault="000C1DC8" w:rsidP="000C1DC8">
      <w:pPr>
        <w:shd w:val="clear" w:color="auto" w:fill="FFFFFF"/>
        <w:spacing w:before="100" w:beforeAutospacing="1" w:after="100" w:afterAutospacing="1" w:line="235" w:lineRule="atLeast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  <w:r w:rsidRPr="00544FF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0C1DC8" w:rsidRPr="000C1DC8" w:rsidRDefault="000C1DC8" w:rsidP="00544FFD">
      <w:p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  <w:r w:rsidRPr="000C1DC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            </w:t>
      </w:r>
      <w:r w:rsidRPr="000C1DC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Os</w:t>
      </w:r>
      <w:r w:rsidRPr="000C1DC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 xml:space="preserve"> </w:t>
      </w:r>
      <w:r w:rsidRPr="000C1DC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autores abaixo assinados do manuscrito intitulado “</w:t>
      </w:r>
      <w:r w:rsidR="00F701A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“</w:t>
      </w:r>
      <w:r w:rsidR="00F701A2">
        <w:rPr>
          <w:rFonts w:ascii="Times New Roman" w:hAnsi="Times New Roman" w:cs="Times New Roman"/>
          <w:i/>
          <w:szCs w:val="24"/>
        </w:rPr>
        <w:t>Barreiras e facilitadores para o uso da bicicleta em adultos: uma revisão sistemática</w:t>
      </w:r>
      <w:r w:rsidR="00F701A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”</w:t>
      </w:r>
      <w:r w:rsidRPr="000C1DC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transferem os direitos autorais do presente artigo à</w:t>
      </w:r>
      <w:r w:rsidRPr="00544FF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Pr="000C1DC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Revista Brasileira de Atividade Física e Saúde.</w:t>
      </w:r>
    </w:p>
    <w:p w:rsidR="000C1DC8" w:rsidRPr="00263D44" w:rsidRDefault="000C1DC8" w:rsidP="00263D44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0C1DC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:rsidR="00263D44" w:rsidRPr="00EA1A59" w:rsidRDefault="00F41EB9" w:rsidP="00263D44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Curitiba, 05</w:t>
      </w:r>
      <w:r w:rsidR="00EA1A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janeiro, 2015</w:t>
      </w:r>
      <w:r w:rsidR="00263D44" w:rsidRPr="00EA1A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Paraná - Brasil</w:t>
      </w: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  <w:lang w:val="en-US"/>
        </w:rPr>
      </w:pPr>
      <w:bookmarkStart w:id="0" w:name="_GoBack"/>
      <w:bookmarkEnd w:id="0"/>
    </w:p>
    <w:p w:rsidR="00544FFD" w:rsidRPr="00D26D35" w:rsidRDefault="00B05735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6432" behindDoc="1" locked="0" layoutInCell="1" allowOverlap="1" wp14:anchorId="6331A5CE" wp14:editId="02B2B4C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82535" cy="48063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Édi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535" cy="480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D44" w:rsidRDefault="00263D44" w:rsidP="00263D44">
      <w:pPr>
        <w:spacing w:after="0" w:line="48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Edina Maria de Camargo</w:t>
      </w: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noProof/>
          <w:color w:val="333333"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6FEC480F" wp14:editId="56955C1D">
            <wp:simplePos x="0" y="0"/>
            <wp:positionH relativeFrom="column">
              <wp:posOffset>-100330</wp:posOffset>
            </wp:positionH>
            <wp:positionV relativeFrom="paragraph">
              <wp:posOffset>248285</wp:posOffset>
            </wp:positionV>
            <wp:extent cx="2121535" cy="647065"/>
            <wp:effectExtent l="38100" t="95250" r="31115" b="76835"/>
            <wp:wrapNone/>
            <wp:docPr id="2" name="Imagem 1" descr="C:\Rogério\Diversos\Assinatura Rogéri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Rogério\Diversos\Assinatura Rogério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76904">
                      <a:off x="0" y="0"/>
                      <a:ext cx="2121535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Rogério César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Fermino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MSc</w:t>
      </w:r>
      <w:proofErr w:type="spellEnd"/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noProof/>
          <w:color w:val="333333"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515E486" wp14:editId="63ECE06A">
            <wp:simplePos x="0" y="0"/>
            <wp:positionH relativeFrom="column">
              <wp:posOffset>-122934</wp:posOffset>
            </wp:positionH>
            <wp:positionV relativeFrom="paragraph">
              <wp:posOffset>6300</wp:posOffset>
            </wp:positionV>
            <wp:extent cx="1987880" cy="914400"/>
            <wp:effectExtent l="19050" t="0" r="0" b="0"/>
            <wp:wrapNone/>
            <wp:docPr id="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noProof/>
          <w:color w:val="333333"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116A268A" wp14:editId="3055426B">
            <wp:simplePos x="0" y="0"/>
            <wp:positionH relativeFrom="column">
              <wp:posOffset>957580</wp:posOffset>
            </wp:positionH>
            <wp:positionV relativeFrom="paragraph">
              <wp:posOffset>9318625</wp:posOffset>
            </wp:positionV>
            <wp:extent cx="1968500" cy="906145"/>
            <wp:effectExtent l="19050" t="0" r="0" b="0"/>
            <wp:wrapNone/>
            <wp:docPr id="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Rodrigo Siqueira Reis, PhD</w:t>
      </w:r>
    </w:p>
    <w:p w:rsidR="00555028" w:rsidRPr="00263D44" w:rsidRDefault="00555028">
      <w:pPr>
        <w:rPr>
          <w:rFonts w:ascii="Times New Roman" w:hAnsi="Times New Roman" w:cs="Times New Roman"/>
        </w:rPr>
      </w:pPr>
    </w:p>
    <w:sectPr w:rsidR="00555028" w:rsidRPr="00263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44"/>
    <w:rsid w:val="000C1DC8"/>
    <w:rsid w:val="00263D44"/>
    <w:rsid w:val="00544FFD"/>
    <w:rsid w:val="00555028"/>
    <w:rsid w:val="00B05735"/>
    <w:rsid w:val="00EA1A59"/>
    <w:rsid w:val="00F41EB9"/>
    <w:rsid w:val="00F7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F9019-7714-4FDF-88AD-54CA18AD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63D44"/>
    <w:rPr>
      <w:b/>
      <w:bCs/>
    </w:rPr>
  </w:style>
  <w:style w:type="character" w:customStyle="1" w:styleId="hps">
    <w:name w:val="hps"/>
    <w:basedOn w:val="Fontepargpadro"/>
    <w:rsid w:val="00263D44"/>
  </w:style>
  <w:style w:type="character" w:customStyle="1" w:styleId="apple-converted-space">
    <w:name w:val="apple-converted-space"/>
    <w:basedOn w:val="Fontepargpadro"/>
    <w:rsid w:val="000C1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Camargo</dc:creator>
  <cp:keywords/>
  <dc:description/>
  <cp:lastModifiedBy>Edina Camargo</cp:lastModifiedBy>
  <cp:revision>7</cp:revision>
  <dcterms:created xsi:type="dcterms:W3CDTF">2014-02-20T14:45:00Z</dcterms:created>
  <dcterms:modified xsi:type="dcterms:W3CDTF">2015-01-05T13:24:00Z</dcterms:modified>
</cp:coreProperties>
</file>