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97" w:rsidRDefault="00C63E97" w:rsidP="00C63E97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E97">
        <w:rPr>
          <w:rFonts w:ascii="Times New Roman" w:hAnsi="Times New Roman"/>
          <w:bCs/>
          <w:sz w:val="24"/>
          <w:szCs w:val="24"/>
        </w:rPr>
        <w:t>Artigo de revisão</w:t>
      </w:r>
      <w:r w:rsidR="006751D3">
        <w:rPr>
          <w:rFonts w:ascii="Times New Roman" w:hAnsi="Times New Roman"/>
          <w:bCs/>
          <w:sz w:val="24"/>
          <w:szCs w:val="24"/>
        </w:rPr>
        <w:t xml:space="preserve"> sistemática</w:t>
      </w:r>
    </w:p>
    <w:p w:rsidR="00C63E97" w:rsidRPr="00C63E97" w:rsidRDefault="00C63E97" w:rsidP="00C63E97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63E97" w:rsidRPr="00C63E97" w:rsidRDefault="00C63E97" w:rsidP="00C63E97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C63E97">
        <w:rPr>
          <w:rFonts w:ascii="Times New Roman" w:hAnsi="Times New Roman"/>
          <w:bCs/>
          <w:sz w:val="24"/>
          <w:szCs w:val="24"/>
        </w:rPr>
        <w:t>daptações neuromusculares e cardiorrespiratórias ao treinamento combinado em idosos</w:t>
      </w:r>
    </w:p>
    <w:p w:rsidR="00C63E97" w:rsidRPr="00C63E97" w:rsidRDefault="00C63E97" w:rsidP="00C63E9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/>
          <w:bCs/>
          <w:iCs/>
          <w:sz w:val="24"/>
          <w:szCs w:val="24"/>
          <w:lang w:val="en-US"/>
        </w:rPr>
        <w:t>C</w:t>
      </w:r>
      <w:r w:rsidRPr="00C63E97">
        <w:rPr>
          <w:rFonts w:ascii="Times New Roman" w:hAnsi="Times New Roman"/>
          <w:bCs/>
          <w:iCs/>
          <w:sz w:val="24"/>
          <w:szCs w:val="24"/>
          <w:lang w:val="en-US"/>
        </w:rPr>
        <w:t>ardiorespiratory and neuromuscular adaptations to concurrent training in elderly</w:t>
      </w:r>
    </w:p>
    <w:p w:rsidR="00A80A99" w:rsidRDefault="00A80A99" w:rsidP="00C63E9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C63E97" w:rsidRPr="00C63E97" w:rsidRDefault="00C63E97" w:rsidP="00C63E9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63E97">
        <w:rPr>
          <w:rFonts w:ascii="Times New Roman" w:hAnsi="Times New Roman"/>
          <w:bCs/>
          <w:sz w:val="24"/>
          <w:szCs w:val="24"/>
          <w:lang w:val="en-US"/>
        </w:rPr>
        <w:t>Treinamento</w:t>
      </w:r>
      <w:proofErr w:type="spellEnd"/>
      <w:r w:rsidRPr="00C63E9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63E97">
        <w:rPr>
          <w:rFonts w:ascii="Times New Roman" w:hAnsi="Times New Roman"/>
          <w:bCs/>
          <w:sz w:val="24"/>
          <w:szCs w:val="24"/>
          <w:lang w:val="en-US"/>
        </w:rPr>
        <w:t>combinado</w:t>
      </w:r>
      <w:proofErr w:type="spellEnd"/>
      <w:r w:rsidRPr="00C63E9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63E97">
        <w:rPr>
          <w:rFonts w:ascii="Times New Roman" w:hAnsi="Times New Roman"/>
          <w:bCs/>
          <w:sz w:val="24"/>
          <w:szCs w:val="24"/>
          <w:lang w:val="en-US"/>
        </w:rPr>
        <w:t>em</w:t>
      </w:r>
      <w:proofErr w:type="spellEnd"/>
      <w:r w:rsidRPr="00C63E9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C63E97">
        <w:rPr>
          <w:rFonts w:ascii="Times New Roman" w:hAnsi="Times New Roman"/>
          <w:bCs/>
          <w:sz w:val="24"/>
          <w:szCs w:val="24"/>
          <w:lang w:val="en-US"/>
        </w:rPr>
        <w:t>idosos</w:t>
      </w:r>
      <w:proofErr w:type="spellEnd"/>
    </w:p>
    <w:p w:rsidR="00C63E97" w:rsidRPr="00C63E97" w:rsidRDefault="00C63E97" w:rsidP="00C63E9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C63E97" w:rsidRPr="00C63E97" w:rsidRDefault="00C63E97" w:rsidP="00C63E9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E97">
        <w:rPr>
          <w:rFonts w:ascii="Times New Roman" w:hAnsi="Times New Roman"/>
          <w:bCs/>
          <w:sz w:val="24"/>
          <w:szCs w:val="24"/>
        </w:rPr>
        <w:t xml:space="preserve">Autores: Roger </w:t>
      </w:r>
      <w:proofErr w:type="spellStart"/>
      <w:r w:rsidRPr="00C63E97">
        <w:rPr>
          <w:rFonts w:ascii="Times New Roman" w:hAnsi="Times New Roman"/>
          <w:bCs/>
          <w:sz w:val="24"/>
          <w:szCs w:val="24"/>
        </w:rPr>
        <w:t>Freier</w:t>
      </w:r>
      <w:proofErr w:type="spellEnd"/>
      <w:r w:rsidRPr="00C63E97">
        <w:rPr>
          <w:rFonts w:ascii="Times New Roman" w:hAnsi="Times New Roman"/>
          <w:bCs/>
          <w:sz w:val="24"/>
          <w:szCs w:val="24"/>
        </w:rPr>
        <w:t xml:space="preserve"> Nascimento</w:t>
      </w:r>
      <w:r w:rsidRPr="00C63E97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C63E97">
        <w:rPr>
          <w:rFonts w:ascii="Times New Roman" w:hAnsi="Times New Roman"/>
          <w:bCs/>
          <w:sz w:val="24"/>
          <w:szCs w:val="24"/>
        </w:rPr>
        <w:t>, Ana Carolina Kanitz</w:t>
      </w:r>
      <w:r w:rsidRPr="00C63E97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C63E97">
        <w:rPr>
          <w:rFonts w:ascii="Times New Roman" w:hAnsi="Times New Roman"/>
          <w:bCs/>
          <w:sz w:val="24"/>
          <w:szCs w:val="24"/>
        </w:rPr>
        <w:t xml:space="preserve"> e Luiz Fernando Martins Kruel</w:t>
      </w:r>
      <w:r w:rsidRPr="00C63E97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C63E97">
        <w:rPr>
          <w:rFonts w:ascii="Times New Roman" w:hAnsi="Times New Roman"/>
          <w:bCs/>
          <w:sz w:val="24"/>
          <w:szCs w:val="24"/>
        </w:rPr>
        <w:t>.</w:t>
      </w:r>
    </w:p>
    <w:p w:rsidR="00C63E97" w:rsidRPr="00C63E97" w:rsidRDefault="00C63E97" w:rsidP="00C63E9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63E97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C63E97">
        <w:rPr>
          <w:rFonts w:ascii="Times New Roman" w:hAnsi="Times New Roman"/>
          <w:bCs/>
          <w:sz w:val="24"/>
          <w:szCs w:val="24"/>
        </w:rPr>
        <w:t>Escola</w:t>
      </w:r>
      <w:proofErr w:type="gramEnd"/>
      <w:r w:rsidRPr="00C63E97">
        <w:rPr>
          <w:rFonts w:ascii="Times New Roman" w:hAnsi="Times New Roman"/>
          <w:bCs/>
          <w:sz w:val="24"/>
          <w:szCs w:val="24"/>
        </w:rPr>
        <w:t xml:space="preserve"> de Educação Física – Universidade Federal do Rio Grande do Sul</w:t>
      </w:r>
    </w:p>
    <w:p w:rsidR="00C63E97" w:rsidRPr="00C63E97" w:rsidRDefault="00C63E97" w:rsidP="00C63E9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63E97" w:rsidRPr="00C63E97" w:rsidRDefault="00C63E97" w:rsidP="00C63E97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C63E97">
        <w:rPr>
          <w:rFonts w:ascii="Times New Roman" w:hAnsi="Times New Roman"/>
          <w:color w:val="000000"/>
          <w:sz w:val="24"/>
          <w:szCs w:val="24"/>
          <w:lang w:eastAsia="pt-BR"/>
        </w:rPr>
        <w:t>Autor para correspondência:</w:t>
      </w:r>
    </w:p>
    <w:p w:rsidR="00C63E97" w:rsidRPr="00C63E97" w:rsidRDefault="00C63E97" w:rsidP="00C63E97">
      <w:pPr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C63E97">
        <w:rPr>
          <w:rFonts w:ascii="Times New Roman" w:hAnsi="Times New Roman"/>
          <w:bCs/>
          <w:sz w:val="24"/>
          <w:szCs w:val="24"/>
        </w:rPr>
        <w:t xml:space="preserve">Roger </w:t>
      </w:r>
      <w:proofErr w:type="spellStart"/>
      <w:r w:rsidRPr="00C63E97">
        <w:rPr>
          <w:rFonts w:ascii="Times New Roman" w:hAnsi="Times New Roman"/>
          <w:bCs/>
          <w:sz w:val="24"/>
          <w:szCs w:val="24"/>
        </w:rPr>
        <w:t>Freier</w:t>
      </w:r>
      <w:proofErr w:type="spellEnd"/>
      <w:r w:rsidRPr="00C63E97">
        <w:rPr>
          <w:rFonts w:ascii="Times New Roman" w:hAnsi="Times New Roman"/>
          <w:bCs/>
          <w:sz w:val="24"/>
          <w:szCs w:val="24"/>
        </w:rPr>
        <w:t xml:space="preserve"> Nascimento: </w:t>
      </w:r>
      <w:r w:rsidRPr="00C63E97">
        <w:rPr>
          <w:rFonts w:ascii="Times New Roman" w:hAnsi="Times New Roman"/>
          <w:sz w:val="24"/>
          <w:szCs w:val="24"/>
        </w:rPr>
        <w:t>rogerfreier@hotmail.com</w:t>
      </w:r>
    </w:p>
    <w:p w:rsidR="00C63E97" w:rsidRPr="00C63E97" w:rsidRDefault="00C63E97" w:rsidP="00C63E9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C63E9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Rua Marquês do Herval, 991, apt. 807</w:t>
      </w:r>
    </w:p>
    <w:p w:rsidR="00C63E97" w:rsidRPr="00C63E97" w:rsidRDefault="00C63E97" w:rsidP="00C63E9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C63E9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Bairro: Centro</w:t>
      </w:r>
    </w:p>
    <w:p w:rsidR="00C63E97" w:rsidRPr="00C63E97" w:rsidRDefault="00C63E97" w:rsidP="00C63E9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C63E9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CEP: </w:t>
      </w:r>
      <w:r w:rsidRPr="00C63E97">
        <w:rPr>
          <w:rFonts w:ascii="Times New Roman" w:hAnsi="Times New Roman"/>
          <w:sz w:val="24"/>
          <w:szCs w:val="24"/>
          <w:shd w:val="clear" w:color="auto" w:fill="FFFFFF"/>
        </w:rPr>
        <w:t xml:space="preserve">93010-200 </w:t>
      </w:r>
      <w:r w:rsidRPr="00C63E9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– São Leopoldo, RS. </w:t>
      </w:r>
      <w:proofErr w:type="gramStart"/>
      <w:r w:rsidRPr="00C63E9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Brasil</w:t>
      </w:r>
      <w:proofErr w:type="gramEnd"/>
    </w:p>
    <w:p w:rsidR="00C63E97" w:rsidRPr="00C63E97" w:rsidRDefault="00C63E97" w:rsidP="00C63E97">
      <w:pPr>
        <w:pStyle w:val="NormalWeb"/>
        <w:spacing w:before="0" w:beforeAutospacing="0" w:after="0" w:afterAutospacing="0" w:line="480" w:lineRule="auto"/>
        <w:jc w:val="both"/>
        <w:rPr>
          <w:color w:val="000000"/>
        </w:rPr>
      </w:pPr>
      <w:r w:rsidRPr="00C63E97">
        <w:rPr>
          <w:color w:val="000000"/>
        </w:rPr>
        <w:t xml:space="preserve">E-mail: </w:t>
      </w:r>
      <w:hyperlink r:id="rId5" w:history="1">
        <w:r w:rsidRPr="00C63E97">
          <w:rPr>
            <w:rStyle w:val="Hyperlink"/>
          </w:rPr>
          <w:t>rogerfreier@hotmail.com</w:t>
        </w:r>
      </w:hyperlink>
    </w:p>
    <w:p w:rsidR="00C63E97" w:rsidRPr="00C63E97" w:rsidRDefault="00C63E97" w:rsidP="00C63E97">
      <w:pPr>
        <w:pStyle w:val="NormalWeb"/>
        <w:spacing w:before="0" w:beforeAutospacing="0" w:after="0" w:afterAutospacing="0" w:line="480" w:lineRule="auto"/>
        <w:jc w:val="both"/>
        <w:rPr>
          <w:color w:val="000000"/>
        </w:rPr>
      </w:pPr>
      <w:r w:rsidRPr="00C63E97">
        <w:rPr>
          <w:color w:val="000000"/>
        </w:rPr>
        <w:t>Telefone: (51) 82978759</w:t>
      </w:r>
    </w:p>
    <w:p w:rsidR="00C63E97" w:rsidRPr="00C63E97" w:rsidRDefault="00C63E97" w:rsidP="00C63E97">
      <w:pPr>
        <w:pStyle w:val="NormalWeb"/>
        <w:spacing w:before="0" w:beforeAutospacing="0" w:after="0" w:afterAutospacing="0" w:line="480" w:lineRule="auto"/>
        <w:jc w:val="both"/>
        <w:rPr>
          <w:color w:val="000000"/>
        </w:rPr>
      </w:pPr>
    </w:p>
    <w:p w:rsidR="00C63E97" w:rsidRPr="00C63E97" w:rsidRDefault="00C63E97" w:rsidP="00C63E97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C63E97">
        <w:rPr>
          <w:rFonts w:ascii="Times New Roman" w:hAnsi="Times New Roman"/>
          <w:color w:val="000000"/>
          <w:sz w:val="24"/>
          <w:szCs w:val="24"/>
          <w:lang w:eastAsia="pt-BR"/>
        </w:rPr>
        <w:t xml:space="preserve">Contagem de palavras no texto: </w:t>
      </w:r>
      <w:r w:rsidR="006C7513">
        <w:rPr>
          <w:rFonts w:ascii="Times New Roman" w:hAnsi="Times New Roman"/>
          <w:color w:val="000000"/>
          <w:sz w:val="24"/>
          <w:szCs w:val="24"/>
          <w:lang w:eastAsia="pt-BR"/>
        </w:rPr>
        <w:t>3321</w:t>
      </w:r>
      <w:r w:rsidRPr="00C63E97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palavras</w:t>
      </w:r>
    </w:p>
    <w:p w:rsidR="00C63E97" w:rsidRPr="00C63E97" w:rsidRDefault="00C63E97" w:rsidP="00C63E97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C63E97">
        <w:rPr>
          <w:rFonts w:ascii="Times New Roman" w:hAnsi="Times New Roman"/>
          <w:color w:val="000000"/>
          <w:sz w:val="24"/>
          <w:szCs w:val="24"/>
          <w:lang w:eastAsia="pt-BR"/>
        </w:rPr>
        <w:t>Con</w:t>
      </w:r>
      <w:r w:rsidR="006C7513">
        <w:rPr>
          <w:rFonts w:ascii="Times New Roman" w:hAnsi="Times New Roman"/>
          <w:color w:val="000000"/>
          <w:sz w:val="24"/>
          <w:szCs w:val="24"/>
          <w:lang w:eastAsia="pt-BR"/>
        </w:rPr>
        <w:t>tagem de palavras no resumo: 227</w:t>
      </w:r>
      <w:r w:rsidRPr="00C63E97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palavras</w:t>
      </w:r>
    </w:p>
    <w:p w:rsidR="00C63E97" w:rsidRPr="00C63E97" w:rsidRDefault="00C63E97" w:rsidP="00C63E97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C63E97">
        <w:rPr>
          <w:rFonts w:ascii="Times New Roman" w:hAnsi="Times New Roman"/>
          <w:color w:val="000000"/>
          <w:sz w:val="24"/>
          <w:szCs w:val="24"/>
          <w:lang w:eastAsia="pt-BR"/>
        </w:rPr>
        <w:t>Contagem de palavras</w:t>
      </w:r>
      <w:r w:rsidR="006C7513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no abstract: 217</w:t>
      </w:r>
      <w:r w:rsidRPr="00C63E97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palavras</w:t>
      </w:r>
    </w:p>
    <w:p w:rsidR="00C63E97" w:rsidRPr="00C63E97" w:rsidRDefault="00C63E97" w:rsidP="00C63E97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C63E97">
        <w:rPr>
          <w:rFonts w:ascii="Times New Roman" w:hAnsi="Times New Roman"/>
          <w:color w:val="000000"/>
          <w:sz w:val="24"/>
          <w:szCs w:val="24"/>
          <w:lang w:eastAsia="pt-BR"/>
        </w:rPr>
        <w:t xml:space="preserve">Número de Referências: </w:t>
      </w:r>
      <w:r w:rsidR="006C7513">
        <w:rPr>
          <w:rFonts w:ascii="Times New Roman" w:hAnsi="Times New Roman"/>
          <w:color w:val="000000"/>
          <w:sz w:val="24"/>
          <w:szCs w:val="24"/>
          <w:lang w:eastAsia="pt-BR"/>
        </w:rPr>
        <w:t>15</w:t>
      </w:r>
      <w:r w:rsidRPr="00C63E97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referências</w:t>
      </w:r>
    </w:p>
    <w:p w:rsidR="00C63E97" w:rsidRPr="00C63E97" w:rsidRDefault="00C63E97" w:rsidP="00454529">
      <w:pPr>
        <w:pStyle w:val="NormalWeb"/>
        <w:spacing w:before="0" w:beforeAutospacing="0" w:after="0" w:afterAutospacing="0" w:line="480" w:lineRule="auto"/>
        <w:jc w:val="both"/>
      </w:pPr>
      <w:r w:rsidRPr="00C63E97">
        <w:rPr>
          <w:color w:val="000000"/>
        </w:rPr>
        <w:t xml:space="preserve">Número de Ilustrações: </w:t>
      </w:r>
      <w:proofErr w:type="gramStart"/>
      <w:r w:rsidR="006C7513">
        <w:rPr>
          <w:color w:val="000000"/>
        </w:rPr>
        <w:t>4</w:t>
      </w:r>
      <w:bookmarkStart w:id="0" w:name="_GoBack"/>
      <w:bookmarkEnd w:id="0"/>
      <w:proofErr w:type="gramEnd"/>
    </w:p>
    <w:sectPr w:rsidR="00C63E97" w:rsidRPr="00C63E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E97"/>
    <w:rsid w:val="00015CBC"/>
    <w:rsid w:val="00454529"/>
    <w:rsid w:val="006751D3"/>
    <w:rsid w:val="006C46FE"/>
    <w:rsid w:val="006C7513"/>
    <w:rsid w:val="00A80A99"/>
    <w:rsid w:val="00C63E97"/>
    <w:rsid w:val="00E0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63E97"/>
  </w:style>
  <w:style w:type="paragraph" w:styleId="Textodenotaderodap">
    <w:name w:val="footnote text"/>
    <w:basedOn w:val="Normal"/>
    <w:link w:val="TextodenotaderodapChar"/>
    <w:semiHidden/>
    <w:rsid w:val="00C63E97"/>
    <w:pPr>
      <w:spacing w:line="240" w:lineRule="auto"/>
    </w:pPr>
    <w:rPr>
      <w:rFonts w:ascii="Cambria" w:eastAsia="MS Mincho" w:hAnsi="Cambria" w:cs="Times New Roman"/>
      <w:sz w:val="20"/>
      <w:szCs w:val="20"/>
      <w:lang w:val="en-US" w:eastAsia="ja-JP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63E97"/>
    <w:rPr>
      <w:rFonts w:ascii="Cambria" w:eastAsia="MS Mincho" w:hAnsi="Cambria" w:cs="Times New Roman"/>
      <w:sz w:val="20"/>
      <w:szCs w:val="20"/>
      <w:lang w:val="en-US" w:eastAsia="ja-JP"/>
    </w:rPr>
  </w:style>
  <w:style w:type="paragraph" w:styleId="NormalWeb">
    <w:name w:val="Normal (Web)"/>
    <w:basedOn w:val="Normal"/>
    <w:unhideWhenUsed/>
    <w:rsid w:val="00C6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C63E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63E97"/>
  </w:style>
  <w:style w:type="paragraph" w:styleId="Textodenotaderodap">
    <w:name w:val="footnote text"/>
    <w:basedOn w:val="Normal"/>
    <w:link w:val="TextodenotaderodapChar"/>
    <w:semiHidden/>
    <w:rsid w:val="00C63E97"/>
    <w:pPr>
      <w:spacing w:line="240" w:lineRule="auto"/>
    </w:pPr>
    <w:rPr>
      <w:rFonts w:ascii="Cambria" w:eastAsia="MS Mincho" w:hAnsi="Cambria" w:cs="Times New Roman"/>
      <w:sz w:val="20"/>
      <w:szCs w:val="20"/>
      <w:lang w:val="en-US" w:eastAsia="ja-JP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63E97"/>
    <w:rPr>
      <w:rFonts w:ascii="Cambria" w:eastAsia="MS Mincho" w:hAnsi="Cambria" w:cs="Times New Roman"/>
      <w:sz w:val="20"/>
      <w:szCs w:val="20"/>
      <w:lang w:val="en-US" w:eastAsia="ja-JP"/>
    </w:rPr>
  </w:style>
  <w:style w:type="paragraph" w:styleId="NormalWeb">
    <w:name w:val="Normal (Web)"/>
    <w:basedOn w:val="Normal"/>
    <w:unhideWhenUsed/>
    <w:rsid w:val="00C6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C63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gerfreie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 Kanitz</dc:creator>
  <cp:lastModifiedBy>Ana Carolina Kanitz</cp:lastModifiedBy>
  <cp:revision>5</cp:revision>
  <dcterms:created xsi:type="dcterms:W3CDTF">2015-01-20T17:00:00Z</dcterms:created>
  <dcterms:modified xsi:type="dcterms:W3CDTF">2015-02-05T17:24:00Z</dcterms:modified>
</cp:coreProperties>
</file>