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1A" w:rsidRPr="00F1641A" w:rsidRDefault="00F1641A" w:rsidP="00F1641A">
      <w:pPr>
        <w:shd w:val="clear" w:color="auto" w:fill="FFFFFF"/>
        <w:spacing w:before="100" w:beforeAutospacing="1" w:after="100" w:afterAutospacing="1" w:line="184" w:lineRule="atLeast"/>
        <w:jc w:val="center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 w:rsidRPr="00F1641A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F1641A" w:rsidRPr="00F1641A" w:rsidRDefault="00F1641A" w:rsidP="00F1641A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 w:rsidRPr="00F1641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F1641A" w:rsidRPr="00F1641A" w:rsidRDefault="00F1641A" w:rsidP="00F1641A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 w:rsidRPr="00F1641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456879">
        <w:rPr>
          <w:rFonts w:ascii="Arial" w:hAnsi="Arial" w:cs="Arial"/>
          <w:b/>
          <w:spacing w:val="-1"/>
        </w:rPr>
        <w:t>FUNÇÃO SEXUAL E APTIDÃO CARDIORRESPIRATÓRIA DE CORONARIOPATAS E HIPERTENSOS PRATICANTES DE DANÇA</w:t>
      </w:r>
      <w:r w:rsidRPr="00F1641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F1641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dados e escrita do artigo</w:t>
      </w:r>
      <w:proofErr w:type="gramEnd"/>
      <w:r w:rsidRPr="00F1641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F1641A" w:rsidRPr="00F1641A" w:rsidRDefault="00F1641A" w:rsidP="00F1641A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 w:rsidRPr="00F1641A"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  <w:t> </w:t>
      </w:r>
    </w:p>
    <w:p w:rsidR="00F1641A" w:rsidRDefault="00F1641A" w:rsidP="00F1641A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Florianópolis, SC</w:t>
      </w:r>
      <w:r w:rsidRPr="00F1641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266218" w:rsidRPr="0026621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19 de maio de 2015</w:t>
      </w:r>
      <w:r w:rsidRPr="0026621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Ana Inês Gonzáles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noProof/>
          <w:vertAlign w:val="superscript"/>
        </w:rPr>
        <w:drawing>
          <wp:inline distT="0" distB="0" distL="0" distR="0">
            <wp:extent cx="790685" cy="819264"/>
            <wp:effectExtent l="19050" t="0" r="9415" b="0"/>
            <wp:docPr id="1" name="Imagem 0" descr="assinatura an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na (2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Helena de Oliveira Braga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 w:rsidRPr="00F1641A">
        <w:rPr>
          <w:rFonts w:ascii="Arial" w:hAnsi="Arial" w:cs="Arial"/>
          <w:noProof/>
          <w:vertAlign w:val="superscript"/>
        </w:rPr>
        <w:drawing>
          <wp:inline distT="0" distB="0" distL="0" distR="0">
            <wp:extent cx="2128927" cy="465826"/>
            <wp:effectExtent l="19050" t="0" r="4673" b="0"/>
            <wp:docPr id="9" name="Imagem 3" descr="Assinatura Hele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Helena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297" cy="46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Sabrina Weiss </w:t>
      </w:r>
      <w:proofErr w:type="spellStart"/>
      <w:r>
        <w:rPr>
          <w:rFonts w:ascii="Arial" w:hAnsi="Arial" w:cs="Arial"/>
        </w:rPr>
        <w:t>Sties</w:t>
      </w:r>
      <w:proofErr w:type="spellEnd"/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1641A">
        <w:rPr>
          <w:rFonts w:ascii="Arial" w:hAnsi="Arial" w:cs="Arial"/>
          <w:noProof/>
        </w:rPr>
        <w:drawing>
          <wp:inline distT="0" distB="0" distL="0" distR="0">
            <wp:extent cx="1104900" cy="581025"/>
            <wp:effectExtent l="19050" t="0" r="0" b="0"/>
            <wp:docPr id="8" name="Imagem 5" descr="assinatura sabri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brina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Lourenço Sampaio de Mara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1641A">
        <w:rPr>
          <w:rFonts w:ascii="Arial" w:hAnsi="Arial" w:cs="Arial"/>
          <w:noProof/>
        </w:rPr>
        <w:drawing>
          <wp:inline distT="0" distB="0" distL="0" distR="0">
            <wp:extent cx="2172059" cy="483056"/>
            <wp:effectExtent l="19050" t="0" r="0" b="0"/>
            <wp:docPr id="10" name="Imagem 1" descr="assinatura lourenç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lourenço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572" cy="4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Gabriela Dutra de Carvalho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32946" cy="364273"/>
            <wp:effectExtent l="19050" t="0" r="0" b="0"/>
            <wp:docPr id="5" name="Imagem 3" descr="assinatura gabriel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gabriela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6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Valéria de Souza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76B1D">
        <w:rPr>
          <w:rFonts w:ascii="Arial" w:hAnsi="Arial" w:cs="Arial"/>
        </w:rPr>
        <w:t xml:space="preserve">driana </w:t>
      </w:r>
      <w:r>
        <w:rPr>
          <w:rFonts w:ascii="Arial" w:hAnsi="Arial" w:cs="Arial"/>
        </w:rPr>
        <w:t>Coutinho de Azevedo Guimarães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w:drawing>
          <wp:inline distT="0" distB="0" distL="0" distR="0">
            <wp:extent cx="2486372" cy="571580"/>
            <wp:effectExtent l="19050" t="0" r="9178" b="0"/>
            <wp:docPr id="3" name="Imagem 1" descr="ass adriana coutin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adriana coutinh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Raquel Rodrigues Britto</w:t>
      </w:r>
    </w:p>
    <w:p w:rsidR="00F1641A" w:rsidRDefault="00266218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003038" cy="386575"/>
            <wp:effectExtent l="19050" t="0" r="0" b="0"/>
            <wp:docPr id="2" name="Imagem 1" descr="ass raquel brit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raquel britt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567" cy="38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Pr="00276B1D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vertAlign w:val="superscript"/>
        </w:rPr>
      </w:pPr>
      <w:r>
        <w:rPr>
          <w:rFonts w:ascii="Arial" w:hAnsi="Arial" w:cs="Arial"/>
        </w:rPr>
        <w:t>Tales de C</w:t>
      </w:r>
      <w:r w:rsidRPr="00276B1D">
        <w:rPr>
          <w:rFonts w:ascii="Arial" w:hAnsi="Arial" w:cs="Arial"/>
        </w:rPr>
        <w:t>arvalho</w:t>
      </w:r>
      <w:r>
        <w:rPr>
          <w:rFonts w:ascii="Arial" w:hAnsi="Arial" w:cs="Arial"/>
          <w:noProof/>
        </w:rPr>
        <w:drawing>
          <wp:inline distT="0" distB="0" distL="0" distR="0">
            <wp:extent cx="1619250" cy="361950"/>
            <wp:effectExtent l="19050" t="0" r="0" b="0"/>
            <wp:docPr id="7" name="Imagem 5" descr="assinatura tal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tales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Pr="00F1641A" w:rsidRDefault="00F1641A" w:rsidP="00F1641A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</w:p>
    <w:p w:rsidR="000F2B02" w:rsidRDefault="00266218"/>
    <w:sectPr w:rsidR="000F2B02" w:rsidSect="0085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F1641A"/>
    <w:rsid w:val="00266218"/>
    <w:rsid w:val="00463DDA"/>
    <w:rsid w:val="005242A7"/>
    <w:rsid w:val="0077197B"/>
    <w:rsid w:val="007C4B86"/>
    <w:rsid w:val="008577E6"/>
    <w:rsid w:val="00A67E49"/>
    <w:rsid w:val="00F1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641A"/>
    <w:rPr>
      <w:b/>
      <w:bCs/>
    </w:rPr>
  </w:style>
  <w:style w:type="paragraph" w:styleId="NormalWeb">
    <w:name w:val="Normal (Web)"/>
    <w:basedOn w:val="Normal"/>
    <w:uiPriority w:val="99"/>
    <w:rsid w:val="00F1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2015-05-16T00:00:00Z</dcterms:created>
  <dcterms:modified xsi:type="dcterms:W3CDTF">2015-05-19T18:10:00Z</dcterms:modified>
</cp:coreProperties>
</file>