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79A" w:rsidRPr="0007379A" w:rsidRDefault="0007379A" w:rsidP="0007379A">
      <w:pPr>
        <w:shd w:val="clear" w:color="auto" w:fill="FFFFFF"/>
        <w:spacing w:before="100" w:beforeAutospacing="1" w:after="100" w:afterAutospacing="1" w:line="235" w:lineRule="atLeast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val="pt-BR" w:eastAsia="pt-BR"/>
        </w:rPr>
      </w:pPr>
      <w:r w:rsidRPr="0007379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pt-BR" w:eastAsia="pt-BR"/>
        </w:rPr>
        <w:t>DECLARAÇÃO DE RESPONSABILIDADE</w:t>
      </w:r>
    </w:p>
    <w:p w:rsidR="0007379A" w:rsidRPr="0007379A" w:rsidRDefault="0007379A" w:rsidP="0007379A">
      <w:pPr>
        <w:shd w:val="clear" w:color="auto" w:fill="FFFFFF"/>
        <w:spacing w:before="100" w:beforeAutospacing="1" w:after="100" w:afterAutospacing="1" w:line="235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pt-BR" w:eastAsia="pt-BR"/>
        </w:rPr>
      </w:pPr>
    </w:p>
    <w:p w:rsidR="0007379A" w:rsidRPr="0007379A" w:rsidRDefault="006A0851" w:rsidP="006A0851">
      <w:pPr>
        <w:spacing w:after="100" w:line="36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val="pt-BR" w:eastAsia="pt-BR"/>
        </w:rPr>
        <w:tab/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val="pt-BR" w:eastAsia="pt-BR"/>
        </w:rPr>
        <w:tab/>
      </w:r>
      <w:r w:rsidR="0007379A" w:rsidRPr="0007379A">
        <w:rPr>
          <w:rFonts w:ascii="Times New Roman" w:eastAsia="Times New Roman" w:hAnsi="Times New Roman" w:cs="Times New Roman"/>
          <w:color w:val="111111"/>
          <w:sz w:val="24"/>
          <w:szCs w:val="24"/>
          <w:lang w:val="pt-BR" w:eastAsia="pt-BR"/>
        </w:rPr>
        <w:t>Os autores abaixo assinados do manuscrito intitulado “</w:t>
      </w:r>
      <w:r w:rsidR="0007379A" w:rsidRPr="0007379A">
        <w:rPr>
          <w:rFonts w:ascii="Times New Roman" w:hAnsi="Times New Roman" w:cs="Times New Roman"/>
          <w:sz w:val="24"/>
          <w:szCs w:val="24"/>
          <w:lang w:val="pt-BR"/>
        </w:rPr>
        <w:t xml:space="preserve">Relação entre força de preensão </w:t>
      </w:r>
      <w:bookmarkStart w:id="0" w:name="_GoBack"/>
      <w:bookmarkEnd w:id="0"/>
      <w:r w:rsidR="0007379A" w:rsidRPr="0007379A">
        <w:rPr>
          <w:rFonts w:ascii="Times New Roman" w:hAnsi="Times New Roman" w:cs="Times New Roman"/>
          <w:sz w:val="24"/>
          <w:szCs w:val="24"/>
          <w:lang w:val="pt-BR"/>
        </w:rPr>
        <w:t>e força de membro inferior em mulheres de mei</w:t>
      </w:r>
      <w:r>
        <w:rPr>
          <w:rFonts w:ascii="Times New Roman" w:hAnsi="Times New Roman" w:cs="Times New Roman"/>
          <w:sz w:val="24"/>
          <w:szCs w:val="24"/>
          <w:lang w:val="pt-BR"/>
        </w:rPr>
        <w:t>a idade: um estudo transversal</w:t>
      </w:r>
      <w:r w:rsidR="0007379A" w:rsidRPr="0007379A">
        <w:rPr>
          <w:rFonts w:ascii="Times New Roman" w:eastAsia="Times New Roman" w:hAnsi="Times New Roman" w:cs="Times New Roman"/>
          <w:color w:val="111111"/>
          <w:sz w:val="24"/>
          <w:szCs w:val="24"/>
          <w:lang w:val="pt-BR" w:eastAsia="pt-BR"/>
        </w:rPr>
        <w:t xml:space="preserve">” </w:t>
      </w:r>
      <w:proofErr w:type="gramStart"/>
      <w:r w:rsidR="0007379A" w:rsidRPr="0007379A">
        <w:rPr>
          <w:rFonts w:ascii="Times New Roman" w:eastAsia="Times New Roman" w:hAnsi="Times New Roman" w:cs="Times New Roman"/>
          <w:color w:val="111111"/>
          <w:sz w:val="24"/>
          <w:szCs w:val="24"/>
          <w:lang w:val="pt-BR" w:eastAsia="pt-BR"/>
        </w:rPr>
        <w:t>declaram</w:t>
      </w:r>
      <w:proofErr w:type="gramEnd"/>
      <w:r w:rsidR="0007379A" w:rsidRPr="0007379A">
        <w:rPr>
          <w:rFonts w:ascii="Times New Roman" w:eastAsia="Times New Roman" w:hAnsi="Times New Roman" w:cs="Times New Roman"/>
          <w:color w:val="111111"/>
          <w:sz w:val="24"/>
          <w:szCs w:val="24"/>
          <w:lang w:val="pt-BR" w:eastAsia="pt-BR"/>
        </w:rPr>
        <w:t xml:space="preserve"> que participaram ativamente do planejamento, coleta dos dados e escrita do artigo. Além disto, declaram que o estudo não foi previamente publicado e nem está sendo analisado por outra revista.</w:t>
      </w:r>
    </w:p>
    <w:p w:rsidR="00642834" w:rsidRDefault="0007379A" w:rsidP="0007379A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pt-BR" w:eastAsia="pt-BR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val="pt-BR" w:eastAsia="pt-BR"/>
        </w:rPr>
        <w:t>Natal</w:t>
      </w:r>
      <w:r w:rsidR="00366393">
        <w:rPr>
          <w:rFonts w:ascii="Times New Roman" w:eastAsia="Times New Roman" w:hAnsi="Times New Roman" w:cs="Times New Roman"/>
          <w:color w:val="111111"/>
          <w:sz w:val="24"/>
          <w:szCs w:val="24"/>
          <w:lang w:val="pt-BR" w:eastAsia="pt-BR"/>
        </w:rPr>
        <w:t xml:space="preserve">, RN, 13 de Julho de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val="pt-BR" w:eastAsia="pt-BR"/>
        </w:rPr>
        <w:t>2015.</w:t>
      </w:r>
    </w:p>
    <w:p w:rsidR="00366393" w:rsidRPr="00F9336D" w:rsidRDefault="00366393" w:rsidP="00366393">
      <w:pPr>
        <w:rPr>
          <w:rFonts w:ascii="Times New Roman" w:hAnsi="Times New Roman" w:cs="Times New Roman"/>
          <w:lang w:val="pt-BR"/>
        </w:rPr>
      </w:pPr>
      <w:r w:rsidRPr="00F9336D">
        <w:rPr>
          <w:rFonts w:ascii="Times New Roman" w:hAnsi="Times New Roman" w:cs="Times New Roman"/>
          <w:sz w:val="24"/>
          <w:szCs w:val="24"/>
          <w:lang w:val="pt-BR"/>
        </w:rPr>
        <w:t>Mariana Carmem Apolinário Vieira</w:t>
      </w:r>
      <w:proofErr w:type="gramStart"/>
      <w:r w:rsidRPr="00F9336D">
        <w:rPr>
          <w:rFonts w:ascii="Times New Roman" w:hAnsi="Times New Roman" w:cs="Times New Roman"/>
          <w:sz w:val="24"/>
          <w:szCs w:val="24"/>
          <w:lang w:val="pt-BR"/>
        </w:rPr>
        <w:t xml:space="preserve">   </w:t>
      </w:r>
      <w:proofErr w:type="gramEnd"/>
      <w:r w:rsidRPr="00F9336D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drawing>
          <wp:inline distT="0" distB="0" distL="0" distR="0" wp14:anchorId="79A4AABD" wp14:editId="3D371457">
            <wp:extent cx="2624455" cy="368300"/>
            <wp:effectExtent l="0" t="0" r="444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455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393" w:rsidRPr="00F9336D" w:rsidRDefault="00366393" w:rsidP="00366393">
      <w:pPr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F9336D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Carine Fernandes de Souza               </w:t>
      </w:r>
      <w:r w:rsidRPr="00F9336D">
        <w:rPr>
          <w:rFonts w:ascii="Times New Roman" w:hAnsi="Times New Roman" w:cs="Times New Roman"/>
          <w:bCs/>
          <w:noProof/>
          <w:sz w:val="24"/>
          <w:szCs w:val="24"/>
          <w:lang w:val="pt-BR" w:eastAsia="pt-BR"/>
        </w:rPr>
        <w:drawing>
          <wp:inline distT="0" distB="0" distL="0" distR="0" wp14:anchorId="051414DE" wp14:editId="6E713228">
            <wp:extent cx="2185787" cy="371475"/>
            <wp:effectExtent l="0" t="0" r="508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798" cy="373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393" w:rsidRPr="00F9336D" w:rsidRDefault="00366393" w:rsidP="00366393">
      <w:pPr>
        <w:rPr>
          <w:rFonts w:ascii="Times New Roman" w:hAnsi="Times New Roman" w:cs="Times New Roman"/>
          <w:lang w:val="pt-BR"/>
        </w:rPr>
      </w:pPr>
      <w:proofErr w:type="spellStart"/>
      <w:r w:rsidRPr="00F9336D">
        <w:rPr>
          <w:rFonts w:ascii="Times New Roman" w:hAnsi="Times New Roman" w:cs="Times New Roman"/>
          <w:sz w:val="24"/>
          <w:szCs w:val="28"/>
          <w:lang w:val="pt-BR"/>
        </w:rPr>
        <w:t>Saionara</w:t>
      </w:r>
      <w:proofErr w:type="spellEnd"/>
      <w:r w:rsidRPr="00F9336D">
        <w:rPr>
          <w:rFonts w:ascii="Times New Roman" w:hAnsi="Times New Roman" w:cs="Times New Roman"/>
          <w:sz w:val="24"/>
          <w:szCs w:val="28"/>
          <w:lang w:val="pt-BR"/>
        </w:rPr>
        <w:t xml:space="preserve"> Maria Aires da Câmara       </w:t>
      </w:r>
      <w:r w:rsidRPr="00F9336D">
        <w:rPr>
          <w:rFonts w:ascii="Times New Roman" w:hAnsi="Times New Roman" w:cs="Times New Roman"/>
          <w:noProof/>
          <w:sz w:val="24"/>
          <w:szCs w:val="28"/>
          <w:lang w:val="pt-BR" w:eastAsia="pt-BR"/>
        </w:rPr>
        <w:drawing>
          <wp:inline distT="0" distB="0" distL="0" distR="0" wp14:anchorId="079E1A80" wp14:editId="576B5E9D">
            <wp:extent cx="1959610" cy="332740"/>
            <wp:effectExtent l="0" t="0" r="254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61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393" w:rsidRPr="00F9336D" w:rsidRDefault="00366393" w:rsidP="00366393">
      <w:pPr>
        <w:rPr>
          <w:rFonts w:ascii="Times New Roman" w:hAnsi="Times New Roman" w:cs="Times New Roman"/>
          <w:lang w:val="pt-BR"/>
        </w:rPr>
      </w:pPr>
      <w:r w:rsidRPr="00F9336D">
        <w:rPr>
          <w:rStyle w:val="nfase"/>
          <w:rFonts w:ascii="Times New Roman" w:hAnsi="Times New Roman" w:cs="Times New Roman"/>
          <w:i w:val="0"/>
          <w:sz w:val="24"/>
          <w:szCs w:val="24"/>
          <w:shd w:val="clear" w:color="auto" w:fill="FFFFFF"/>
          <w:lang w:val="pt-BR"/>
        </w:rPr>
        <w:t xml:space="preserve">Gabrielle Silveira Rocha Matos          </w:t>
      </w:r>
      <w:r w:rsidRPr="00F9336D">
        <w:rPr>
          <w:rFonts w:ascii="Times New Roman" w:hAnsi="Times New Roman" w:cs="Times New Roman"/>
          <w:iCs/>
          <w:noProof/>
          <w:sz w:val="24"/>
          <w:szCs w:val="24"/>
          <w:shd w:val="clear" w:color="auto" w:fill="FFFFFF"/>
          <w:lang w:val="pt-BR" w:eastAsia="pt-BR"/>
        </w:rPr>
        <w:drawing>
          <wp:inline distT="0" distB="0" distL="0" distR="0" wp14:anchorId="4D199D21" wp14:editId="6AADCAA3">
            <wp:extent cx="1447800" cy="695325"/>
            <wp:effectExtent l="0" t="0" r="0" b="952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393" w:rsidRPr="00F9336D" w:rsidRDefault="00366393" w:rsidP="00366393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F9336D">
        <w:rPr>
          <w:rFonts w:ascii="Times New Roman" w:hAnsi="Times New Roman" w:cs="Times New Roman"/>
          <w:sz w:val="24"/>
          <w:szCs w:val="24"/>
          <w:lang w:val="pt-BR"/>
        </w:rPr>
        <w:t xml:space="preserve">Mayle Andrade Moreira                  </w:t>
      </w:r>
      <w:r w:rsidRPr="00F9336D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drawing>
          <wp:inline distT="0" distB="0" distL="0" distR="0" wp14:anchorId="2843AC47" wp14:editId="4734EA32">
            <wp:extent cx="2390775" cy="4000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386" b="10067"/>
                    <a:stretch/>
                  </pic:blipFill>
                  <pic:spPr bwMode="auto">
                    <a:xfrm>
                      <a:off x="0" y="0"/>
                      <a:ext cx="23907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66393" w:rsidRPr="00F9336D" w:rsidRDefault="00366393" w:rsidP="00366393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F9336D">
        <w:rPr>
          <w:rFonts w:ascii="Times New Roman" w:hAnsi="Times New Roman" w:cs="Times New Roman"/>
          <w:sz w:val="24"/>
          <w:szCs w:val="24"/>
          <w:lang w:val="pt-BR"/>
        </w:rPr>
        <w:t>Álvaro Campos Cavalcanti Maciel</w:t>
      </w:r>
      <w:proofErr w:type="gramStart"/>
      <w:r w:rsidRPr="00F9336D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  <w:proofErr w:type="gramEnd"/>
      <w:r w:rsidRPr="00F9336D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drawing>
          <wp:inline distT="0" distB="0" distL="0" distR="0" wp14:anchorId="5409682A" wp14:editId="07EDF199">
            <wp:extent cx="1647825" cy="638175"/>
            <wp:effectExtent l="0" t="0" r="9525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393" w:rsidRPr="00F9336D" w:rsidRDefault="00366393" w:rsidP="0007379A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pt-BR" w:eastAsia="pt-BR"/>
        </w:rPr>
      </w:pPr>
    </w:p>
    <w:sectPr w:rsidR="00366393" w:rsidRPr="00F933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79A"/>
    <w:rsid w:val="0007379A"/>
    <w:rsid w:val="00220189"/>
    <w:rsid w:val="00366393"/>
    <w:rsid w:val="00642834"/>
    <w:rsid w:val="006A0851"/>
    <w:rsid w:val="00B3358D"/>
    <w:rsid w:val="00F9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C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07379A"/>
    <w:rPr>
      <w:b/>
      <w:bCs/>
    </w:rPr>
  </w:style>
  <w:style w:type="character" w:styleId="nfase">
    <w:name w:val="Emphasis"/>
    <w:uiPriority w:val="20"/>
    <w:qFormat/>
    <w:rsid w:val="00366393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6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6393"/>
    <w:rPr>
      <w:rFonts w:ascii="Tahoma" w:hAnsi="Tahoma" w:cs="Tahoma"/>
      <w:sz w:val="16"/>
      <w:szCs w:val="16"/>
      <w:lang w:val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C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07379A"/>
    <w:rPr>
      <w:b/>
      <w:bCs/>
    </w:rPr>
  </w:style>
  <w:style w:type="character" w:styleId="nfase">
    <w:name w:val="Emphasis"/>
    <w:uiPriority w:val="20"/>
    <w:qFormat/>
    <w:rsid w:val="00366393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6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6393"/>
    <w:rPr>
      <w:rFonts w:ascii="Tahoma" w:hAnsi="Tahoma" w:cs="Tahoma"/>
      <w:sz w:val="16"/>
      <w:szCs w:val="16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Mayle</dc:creator>
  <cp:lastModifiedBy>Mayle</cp:lastModifiedBy>
  <cp:revision>5</cp:revision>
  <dcterms:created xsi:type="dcterms:W3CDTF">2015-07-13T16:51:00Z</dcterms:created>
  <dcterms:modified xsi:type="dcterms:W3CDTF">2015-07-14T19:20:00Z</dcterms:modified>
</cp:coreProperties>
</file>