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F44" w:rsidRPr="00A80E2E" w:rsidRDefault="00D31F44" w:rsidP="00D31F44">
      <w:pPr>
        <w:jc w:val="center"/>
        <w:rPr>
          <w:rFonts w:ascii="Verdana" w:hAnsi="Verdana"/>
          <w:b/>
          <w:sz w:val="24"/>
        </w:rPr>
      </w:pPr>
      <w:r w:rsidRPr="00A80E2E">
        <w:rPr>
          <w:rFonts w:ascii="Verdana" w:hAnsi="Verdana"/>
          <w:b/>
          <w:sz w:val="24"/>
        </w:rPr>
        <w:t>DECLARAÇÃO DE INEXISTÊNCIA DE CONFLITO DE INTERESSES</w:t>
      </w:r>
    </w:p>
    <w:p w:rsidR="00D31F44" w:rsidRPr="00A80E2E" w:rsidRDefault="00D31F44" w:rsidP="00D31F44">
      <w:pPr>
        <w:jc w:val="center"/>
        <w:rPr>
          <w:rFonts w:ascii="Verdana" w:hAnsi="Verdana"/>
          <w:b/>
          <w:sz w:val="24"/>
        </w:rPr>
      </w:pPr>
    </w:p>
    <w:p w:rsidR="00D31F44" w:rsidRPr="00A80E2E" w:rsidRDefault="00D31F44" w:rsidP="00D31F44">
      <w:pPr>
        <w:spacing w:line="480" w:lineRule="auto"/>
        <w:ind w:firstLine="708"/>
        <w:jc w:val="both"/>
        <w:rPr>
          <w:rFonts w:ascii="Verdana" w:hAnsi="Verdana"/>
          <w:sz w:val="24"/>
        </w:rPr>
      </w:pPr>
      <w:r w:rsidRPr="00A80E2E">
        <w:rPr>
          <w:rFonts w:ascii="Verdana" w:hAnsi="Verdana"/>
          <w:sz w:val="24"/>
        </w:rPr>
        <w:t>Os autores abaixo assinados do manuscrito intitulado “</w:t>
      </w:r>
      <w:r w:rsidR="00F222DF" w:rsidRPr="00F222DF">
        <w:rPr>
          <w:rFonts w:ascii="Verdana" w:hAnsi="Verdana"/>
          <w:sz w:val="24"/>
        </w:rPr>
        <w:t>PERCEPÇÃO DAS USUÁRIAS REFERENTE À UTILIZAÇÃO DOS SERVIÇOS DO PROGRAMA ACADEMIA DA CIDADE DE RECIFE</w:t>
      </w:r>
      <w:r w:rsidRPr="00A80E2E">
        <w:rPr>
          <w:rFonts w:ascii="Verdana" w:hAnsi="Verdana"/>
          <w:sz w:val="24"/>
        </w:rPr>
        <w:t>” declaram a Revista Brasileira de Atividade Física e Saúde a inexistência de conflito de interesses em relação ao presente artigo.</w:t>
      </w:r>
    </w:p>
    <w:p w:rsidR="00D31F44" w:rsidRPr="00A80E2E" w:rsidRDefault="00D31F44" w:rsidP="00D31F44">
      <w:pPr>
        <w:jc w:val="center"/>
        <w:rPr>
          <w:rFonts w:ascii="Verdana" w:hAnsi="Verdana"/>
          <w:b/>
        </w:rPr>
      </w:pPr>
    </w:p>
    <w:p w:rsidR="00F222DF" w:rsidRDefault="00F222DF" w:rsidP="00F222DF">
      <w:pPr>
        <w:jc w:val="right"/>
        <w:rPr>
          <w:rFonts w:ascii="Verdana" w:hAnsi="Verdana"/>
        </w:rPr>
      </w:pPr>
      <w:r w:rsidRPr="002A0D95">
        <w:rPr>
          <w:rFonts w:ascii="Verdana" w:hAnsi="Verdana"/>
        </w:rPr>
        <w:t>Recife, 2</w:t>
      </w:r>
      <w:r>
        <w:rPr>
          <w:rFonts w:ascii="Verdana" w:hAnsi="Verdana"/>
        </w:rPr>
        <w:t>7</w:t>
      </w:r>
      <w:r w:rsidRPr="002A0D95">
        <w:rPr>
          <w:rFonts w:ascii="Verdana" w:hAnsi="Verdana"/>
        </w:rPr>
        <w:t xml:space="preserve"> de </w:t>
      </w:r>
      <w:r>
        <w:rPr>
          <w:rFonts w:ascii="Verdana" w:hAnsi="Verdana"/>
        </w:rPr>
        <w:t>novembro</w:t>
      </w:r>
      <w:r w:rsidRPr="002A0D95">
        <w:rPr>
          <w:rFonts w:ascii="Verdana" w:hAnsi="Verdana"/>
        </w:rPr>
        <w:t xml:space="preserve"> de 2015</w:t>
      </w:r>
    </w:p>
    <w:p w:rsidR="00F222DF" w:rsidRPr="002A0D95" w:rsidRDefault="00F222DF" w:rsidP="00F222DF">
      <w:pPr>
        <w:jc w:val="right"/>
        <w:rPr>
          <w:rFonts w:ascii="Verdana" w:hAnsi="Verdana"/>
        </w:rPr>
      </w:pPr>
      <w:bookmarkStart w:id="0" w:name="_GoBack"/>
      <w:bookmarkEnd w:id="0"/>
    </w:p>
    <w:p w:rsidR="00F222DF" w:rsidRPr="002A0D95" w:rsidRDefault="00F222DF" w:rsidP="00F222DF">
      <w:pPr>
        <w:spacing w:line="480" w:lineRule="auto"/>
        <w:jc w:val="center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w:drawing>
          <wp:anchor distT="0" distB="0" distL="114300" distR="114300" simplePos="0" relativeHeight="251656192" behindDoc="1" locked="0" layoutInCell="1" allowOverlap="1" wp14:anchorId="6D09FAE3" wp14:editId="32EAD46C">
            <wp:simplePos x="0" y="0"/>
            <wp:positionH relativeFrom="column">
              <wp:posOffset>1437359</wp:posOffset>
            </wp:positionH>
            <wp:positionV relativeFrom="paragraph">
              <wp:posOffset>-24</wp:posOffset>
            </wp:positionV>
            <wp:extent cx="2523744" cy="932688"/>
            <wp:effectExtent l="57150" t="133350" r="48260" b="13462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Wallacy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24600">
                      <a:off x="0" y="0"/>
                      <a:ext cx="2523744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2DF" w:rsidRPr="002A0D95" w:rsidRDefault="00F222DF" w:rsidP="00F222DF">
      <w:pPr>
        <w:spacing w:line="360" w:lineRule="auto"/>
        <w:jc w:val="center"/>
        <w:rPr>
          <w:rFonts w:ascii="Verdana" w:hAnsi="Verdana"/>
        </w:rPr>
      </w:pPr>
      <w:r w:rsidRPr="002A0D95">
        <w:rPr>
          <w:rFonts w:ascii="Verdana" w:hAnsi="Verdana"/>
          <w:noProof/>
          <w:lang w:eastAsia="pt-BR"/>
        </w:rPr>
        <w:drawing>
          <wp:anchor distT="0" distB="0" distL="114300" distR="114300" simplePos="0" relativeHeight="251654144" behindDoc="1" locked="0" layoutInCell="1" allowOverlap="1" wp14:anchorId="75E3F3BF" wp14:editId="450ACF49">
            <wp:simplePos x="0" y="0"/>
            <wp:positionH relativeFrom="column">
              <wp:posOffset>1815465</wp:posOffset>
            </wp:positionH>
            <wp:positionV relativeFrom="paragraph">
              <wp:posOffset>263829</wp:posOffset>
            </wp:positionV>
            <wp:extent cx="1809750" cy="819150"/>
            <wp:effectExtent l="38100" t="76200" r="38100" b="7620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15383">
                      <a:off x="0" y="0"/>
                      <a:ext cx="1809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0D95">
        <w:rPr>
          <w:rFonts w:ascii="Verdana" w:hAnsi="Verdana"/>
        </w:rPr>
        <w:t>Wallacy Milton do Nascimento Feitosa</w:t>
      </w:r>
    </w:p>
    <w:p w:rsidR="00F222DF" w:rsidRPr="002A0D95" w:rsidRDefault="00F222DF" w:rsidP="00F222DF">
      <w:pPr>
        <w:spacing w:line="360" w:lineRule="auto"/>
        <w:jc w:val="both"/>
        <w:rPr>
          <w:rFonts w:ascii="Verdana" w:hAnsi="Verdana"/>
        </w:rPr>
      </w:pPr>
    </w:p>
    <w:p w:rsidR="00F222DF" w:rsidRPr="002A0D95" w:rsidRDefault="00F222DF" w:rsidP="00F222DF">
      <w:pPr>
        <w:spacing w:line="360" w:lineRule="auto"/>
        <w:jc w:val="center"/>
        <w:rPr>
          <w:rFonts w:ascii="Verdana" w:hAnsi="Verdana"/>
        </w:rPr>
      </w:pPr>
      <w:r w:rsidRPr="002A0D95">
        <w:rPr>
          <w:rFonts w:ascii="Verdana" w:hAnsi="Verdana"/>
        </w:rPr>
        <w:t>Flávio Renato Barros da Guarda</w:t>
      </w:r>
    </w:p>
    <w:p w:rsidR="00F222DF" w:rsidRDefault="00F222DF" w:rsidP="00F222DF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4ABF08BF" wp14:editId="1DBF7070">
            <wp:simplePos x="0" y="0"/>
            <wp:positionH relativeFrom="column">
              <wp:posOffset>1972614</wp:posOffset>
            </wp:positionH>
            <wp:positionV relativeFrom="paragraph">
              <wp:posOffset>68580</wp:posOffset>
            </wp:positionV>
            <wp:extent cx="1701165" cy="618490"/>
            <wp:effectExtent l="0" t="0" r="0" b="0"/>
            <wp:wrapNone/>
            <wp:docPr id="5" name="Imagem 5" descr="C:\Documents and Settings\Administrador.TOSHIBA\Meus documentos\Dropbox\GPES\Assinatura_digital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.TOSHIBA\Meus documentos\Dropbox\GPES\Assinatura_digital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2DF" w:rsidRDefault="00F222DF" w:rsidP="00F222DF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Lisandra Maria Konrad</w:t>
      </w:r>
    </w:p>
    <w:p w:rsidR="00F222DF" w:rsidRDefault="00F222DF" w:rsidP="00F222DF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w:drawing>
          <wp:anchor distT="0" distB="0" distL="114300" distR="114300" simplePos="0" relativeHeight="251657216" behindDoc="1" locked="0" layoutInCell="1" allowOverlap="1" wp14:anchorId="5449457D" wp14:editId="19FBAD38">
            <wp:simplePos x="0" y="0"/>
            <wp:positionH relativeFrom="column">
              <wp:posOffset>1821815</wp:posOffset>
            </wp:positionH>
            <wp:positionV relativeFrom="paragraph">
              <wp:posOffset>40336</wp:posOffset>
            </wp:positionV>
            <wp:extent cx="1743710" cy="438785"/>
            <wp:effectExtent l="0" t="0" r="889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2DF" w:rsidRPr="002A0D95" w:rsidRDefault="00F222DF" w:rsidP="00F222DF">
      <w:pPr>
        <w:spacing w:line="360" w:lineRule="auto"/>
        <w:jc w:val="center"/>
        <w:rPr>
          <w:rFonts w:ascii="Verdana" w:hAnsi="Verdana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7310AE4" wp14:editId="5F7BCCF4">
            <wp:simplePos x="0" y="0"/>
            <wp:positionH relativeFrom="column">
              <wp:posOffset>2174544</wp:posOffset>
            </wp:positionH>
            <wp:positionV relativeFrom="paragraph">
              <wp:posOffset>135255</wp:posOffset>
            </wp:positionV>
            <wp:extent cx="1256030" cy="902335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B4895">
        <w:rPr>
          <w:rFonts w:ascii="Verdana" w:hAnsi="Verdana"/>
        </w:rPr>
        <w:t>Widjane</w:t>
      </w:r>
      <w:proofErr w:type="spellEnd"/>
      <w:r w:rsidRPr="00EB4895">
        <w:rPr>
          <w:rFonts w:ascii="Verdana" w:hAnsi="Verdana"/>
        </w:rPr>
        <w:t xml:space="preserve"> Sheila Ferreira Gonçalves</w:t>
      </w:r>
    </w:p>
    <w:p w:rsidR="00F222DF" w:rsidRDefault="00F222DF" w:rsidP="00F222DF">
      <w:pPr>
        <w:spacing w:line="360" w:lineRule="auto"/>
        <w:jc w:val="center"/>
        <w:rPr>
          <w:rFonts w:ascii="Verdana" w:hAnsi="Verdana"/>
        </w:rPr>
      </w:pPr>
    </w:p>
    <w:p w:rsidR="00F222DF" w:rsidRDefault="00F222DF" w:rsidP="00F222DF">
      <w:pPr>
        <w:spacing w:line="360" w:lineRule="auto"/>
        <w:jc w:val="center"/>
        <w:rPr>
          <w:rFonts w:ascii="Verdana" w:hAnsi="Verdana"/>
        </w:rPr>
      </w:pPr>
      <w:r w:rsidRPr="002A0D95">
        <w:rPr>
          <w:rFonts w:ascii="Verdana" w:hAnsi="Verdana"/>
          <w:noProof/>
          <w:lang w:eastAsia="pt-BR"/>
        </w:rPr>
        <w:drawing>
          <wp:anchor distT="0" distB="0" distL="114300" distR="114300" simplePos="0" relativeHeight="251653120" behindDoc="1" locked="0" layoutInCell="1" allowOverlap="1" wp14:anchorId="2B729DB6" wp14:editId="67190643">
            <wp:simplePos x="0" y="0"/>
            <wp:positionH relativeFrom="column">
              <wp:posOffset>1077926</wp:posOffset>
            </wp:positionH>
            <wp:positionV relativeFrom="paragraph">
              <wp:posOffset>362585</wp:posOffset>
            </wp:positionV>
            <wp:extent cx="3340100" cy="773518"/>
            <wp:effectExtent l="0" t="0" r="0" b="762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773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</w:rPr>
        <w:t xml:space="preserve">Petrônio José de Lima </w:t>
      </w:r>
      <w:proofErr w:type="spellStart"/>
      <w:r>
        <w:rPr>
          <w:rFonts w:ascii="Verdana" w:hAnsi="Verdana"/>
        </w:rPr>
        <w:t>Martelli</w:t>
      </w:r>
      <w:proofErr w:type="spellEnd"/>
    </w:p>
    <w:p w:rsidR="00F222DF" w:rsidRPr="002A0D95" w:rsidRDefault="00F222DF" w:rsidP="00F222DF">
      <w:pPr>
        <w:spacing w:line="360" w:lineRule="auto"/>
        <w:jc w:val="center"/>
        <w:rPr>
          <w:rFonts w:ascii="Verdana" w:hAnsi="Verdana"/>
        </w:rPr>
      </w:pPr>
    </w:p>
    <w:p w:rsidR="00F222DF" w:rsidRPr="002A0D95" w:rsidRDefault="00F222DF" w:rsidP="00F222DF">
      <w:pPr>
        <w:spacing w:line="480" w:lineRule="auto"/>
        <w:jc w:val="center"/>
        <w:rPr>
          <w:rFonts w:ascii="Verdana" w:hAnsi="Verdana"/>
        </w:rPr>
      </w:pPr>
      <w:r w:rsidRPr="002A0D95">
        <w:rPr>
          <w:rFonts w:ascii="Verdana" w:hAnsi="Verdana"/>
        </w:rPr>
        <w:t>José Luiz do Amaral Corrêa de Araújo Júnior</w:t>
      </w:r>
    </w:p>
    <w:p w:rsidR="005A0746" w:rsidRPr="00A80E2E" w:rsidRDefault="005A0746" w:rsidP="00F222DF">
      <w:pPr>
        <w:jc w:val="right"/>
        <w:rPr>
          <w:rFonts w:ascii="Verdana" w:hAnsi="Verdana"/>
        </w:rPr>
      </w:pPr>
    </w:p>
    <w:sectPr w:rsidR="005A0746" w:rsidRPr="00A80E2E" w:rsidSect="00AC791E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44"/>
    <w:rsid w:val="00051C90"/>
    <w:rsid w:val="00096E7D"/>
    <w:rsid w:val="002F7D21"/>
    <w:rsid w:val="005A0746"/>
    <w:rsid w:val="006B30BF"/>
    <w:rsid w:val="00A80E2E"/>
    <w:rsid w:val="00AC791E"/>
    <w:rsid w:val="00D31F44"/>
    <w:rsid w:val="00F222DF"/>
    <w:rsid w:val="00F8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AA8E7-533E-470E-8868-31FBFA5F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F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31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flaviodaguarda</dc:creator>
  <cp:lastModifiedBy>Wallacy</cp:lastModifiedBy>
  <cp:revision>2</cp:revision>
  <cp:lastPrinted>2015-11-30T01:18:00Z</cp:lastPrinted>
  <dcterms:created xsi:type="dcterms:W3CDTF">2015-11-30T16:19:00Z</dcterms:created>
  <dcterms:modified xsi:type="dcterms:W3CDTF">2015-11-30T16:19:00Z</dcterms:modified>
</cp:coreProperties>
</file>