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A75" w:rsidRPr="001D3878" w:rsidRDefault="005D5A75" w:rsidP="005D5A7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D3878">
        <w:rPr>
          <w:noProof/>
          <w:lang w:eastAsia="pt-BR"/>
        </w:rPr>
        <w:drawing>
          <wp:anchor distT="0" distB="0" distL="114300" distR="114300" simplePos="0" relativeHeight="251659264" behindDoc="1" locked="0" layoutInCell="0" allowOverlap="1" wp14:anchorId="67EB645A" wp14:editId="4C75C057">
            <wp:simplePos x="0" y="0"/>
            <wp:positionH relativeFrom="page">
              <wp:posOffset>859155</wp:posOffset>
            </wp:positionH>
            <wp:positionV relativeFrom="page">
              <wp:posOffset>929640</wp:posOffset>
            </wp:positionV>
            <wp:extent cx="6146800" cy="850900"/>
            <wp:effectExtent l="0" t="0" r="6350" b="635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sz w:val="30"/>
          <w:szCs w:val="30"/>
        </w:rPr>
        <w:t xml:space="preserve">               </w:t>
      </w:r>
      <w:r w:rsidRPr="001D3878">
        <w:rPr>
          <w:rFonts w:ascii="Helvetica" w:hAnsi="Helvetica" w:cs="Helvetica"/>
          <w:sz w:val="30"/>
          <w:szCs w:val="30"/>
        </w:rPr>
        <w:t>UNIVERSIDADE FEDERAL DO</w:t>
      </w: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878">
        <w:rPr>
          <w:rFonts w:ascii="Helvetica" w:hAnsi="Helvetica" w:cs="Helvetica"/>
          <w:sz w:val="30"/>
          <w:szCs w:val="30"/>
        </w:rPr>
        <w:t xml:space="preserve">                           TRIÂNGULO MINEIRO - MG</w:t>
      </w: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6134100" cy="215900"/>
                <wp:effectExtent l="0" t="0" r="0" b="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2159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ED7E6" id="Retângulo 4" o:spid="_x0000_s1026" style="position:absolute;margin-left:0;margin-top:27.45pt;width:483pt;height:1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" o:allowincell="f" fillcolor="#bfbfbf" stroked="f"/>
            </w:pict>
          </mc:Fallback>
        </mc:AlternateContent>
      </w: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378" w:lineRule="exact"/>
        <w:rPr>
          <w:rFonts w:ascii="Times New Roman" w:hAnsi="Times New Roman" w:cs="Times New Roman"/>
          <w:sz w:val="24"/>
          <w:szCs w:val="24"/>
        </w:rPr>
      </w:pP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240" w:lineRule="auto"/>
        <w:ind w:left="248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D3878">
        <w:rPr>
          <w:rFonts w:ascii="Helvetica" w:hAnsi="Helvetica" w:cs="Helvetica"/>
          <w:b/>
          <w:bCs/>
          <w:sz w:val="24"/>
          <w:szCs w:val="24"/>
        </w:rPr>
        <w:t>PARECER CONSUBSTANCIADO DO CEP</w:t>
      </w:r>
    </w:p>
    <w:bookmarkEnd w:id="0"/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3878">
        <w:rPr>
          <w:rFonts w:ascii="Arial" w:hAnsi="Arial" w:cs="Arial"/>
          <w:b/>
          <w:bCs/>
          <w:sz w:val="20"/>
          <w:szCs w:val="20"/>
        </w:rPr>
        <w:t>DADOS DO PROJETO DE PESQUISA</w:t>
      </w: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243" w:lineRule="exact"/>
        <w:rPr>
          <w:rFonts w:ascii="Arial" w:hAnsi="Arial" w:cs="Arial"/>
          <w:sz w:val="24"/>
          <w:szCs w:val="24"/>
        </w:rPr>
      </w:pPr>
    </w:p>
    <w:p w:rsidR="005D5A75" w:rsidRPr="001D3878" w:rsidRDefault="005D5A75" w:rsidP="005D5A75">
      <w:pPr>
        <w:widowControl w:val="0"/>
        <w:overflowPunct w:val="0"/>
        <w:autoSpaceDE w:val="0"/>
        <w:autoSpaceDN w:val="0"/>
        <w:adjustRightInd w:val="0"/>
        <w:spacing w:after="0" w:line="242" w:lineRule="auto"/>
        <w:ind w:left="1880" w:hanging="1880"/>
        <w:jc w:val="both"/>
        <w:rPr>
          <w:rFonts w:ascii="Arial" w:hAnsi="Arial" w:cs="Arial"/>
          <w:sz w:val="20"/>
          <w:szCs w:val="20"/>
        </w:rPr>
      </w:pPr>
      <w:r w:rsidRPr="001D3878">
        <w:rPr>
          <w:rFonts w:ascii="Arial" w:hAnsi="Arial" w:cs="Arial"/>
          <w:b/>
          <w:bCs/>
          <w:sz w:val="20"/>
          <w:szCs w:val="20"/>
        </w:rPr>
        <w:t xml:space="preserve">Título da Pesquisa: </w:t>
      </w:r>
      <w:r w:rsidRPr="001D3878">
        <w:rPr>
          <w:rFonts w:ascii="Arial" w:hAnsi="Arial" w:cs="Arial"/>
          <w:sz w:val="20"/>
          <w:szCs w:val="20"/>
        </w:rPr>
        <w:t xml:space="preserve">EFEITOS DE UM PROGRAMA DE EXERCÍCIO RESISTIDO </w:t>
      </w:r>
    </w:p>
    <w:p w:rsidR="005D5A75" w:rsidRPr="001D3878" w:rsidRDefault="005D5A75" w:rsidP="005D5A75">
      <w:pPr>
        <w:widowControl w:val="0"/>
        <w:overflowPunct w:val="0"/>
        <w:autoSpaceDE w:val="0"/>
        <w:autoSpaceDN w:val="0"/>
        <w:adjustRightInd w:val="0"/>
        <w:spacing w:after="0" w:line="242" w:lineRule="auto"/>
        <w:ind w:left="1880" w:hanging="1880"/>
        <w:jc w:val="both"/>
        <w:rPr>
          <w:rFonts w:ascii="Arial" w:hAnsi="Arial" w:cs="Arial"/>
          <w:sz w:val="20"/>
          <w:szCs w:val="20"/>
        </w:rPr>
      </w:pPr>
      <w:r w:rsidRPr="001D3878">
        <w:rPr>
          <w:rFonts w:ascii="Arial" w:hAnsi="Arial" w:cs="Arial"/>
          <w:sz w:val="20"/>
          <w:szCs w:val="20"/>
        </w:rPr>
        <w:t>PERIODIZADO EM</w:t>
      </w:r>
      <w:r w:rsidRPr="001D387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D3878">
        <w:rPr>
          <w:rFonts w:ascii="Arial" w:hAnsi="Arial" w:cs="Arial"/>
          <w:sz w:val="20"/>
          <w:szCs w:val="20"/>
        </w:rPr>
        <w:t>PACIENTES COM HIV EM USO DE HAART HÁ MAIS DE UM ANO E</w:t>
      </w:r>
    </w:p>
    <w:p w:rsidR="005D5A75" w:rsidRPr="001D3878" w:rsidRDefault="005D5A75" w:rsidP="005D5A75">
      <w:pPr>
        <w:widowControl w:val="0"/>
        <w:overflowPunct w:val="0"/>
        <w:autoSpaceDE w:val="0"/>
        <w:autoSpaceDN w:val="0"/>
        <w:adjustRightInd w:val="0"/>
        <w:spacing w:after="0" w:line="242" w:lineRule="auto"/>
        <w:ind w:left="1880" w:hanging="1880"/>
        <w:jc w:val="both"/>
        <w:rPr>
          <w:rFonts w:ascii="Arial" w:hAnsi="Arial" w:cs="Arial"/>
          <w:sz w:val="24"/>
          <w:szCs w:val="24"/>
        </w:rPr>
      </w:pPr>
      <w:r w:rsidRPr="001D3878">
        <w:rPr>
          <w:rFonts w:ascii="Arial" w:hAnsi="Arial" w:cs="Arial"/>
          <w:sz w:val="20"/>
          <w:szCs w:val="20"/>
        </w:rPr>
        <w:t>ATENDIDOS EM UM HOSPITAL UNIVERSITÁRIO: ensaio clínico randomizado</w:t>
      </w: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72" w:lineRule="exact"/>
        <w:rPr>
          <w:rFonts w:ascii="Arial" w:hAnsi="Arial" w:cs="Arial"/>
          <w:sz w:val="24"/>
          <w:szCs w:val="24"/>
        </w:rPr>
      </w:pP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3878">
        <w:rPr>
          <w:rFonts w:ascii="Arial" w:hAnsi="Arial" w:cs="Arial"/>
          <w:b/>
          <w:bCs/>
          <w:sz w:val="20"/>
          <w:szCs w:val="20"/>
        </w:rPr>
        <w:t xml:space="preserve">Pesquisador:  </w:t>
      </w:r>
      <w:r w:rsidRPr="001D3878">
        <w:rPr>
          <w:rFonts w:ascii="Arial" w:hAnsi="Arial" w:cs="Arial"/>
          <w:sz w:val="20"/>
          <w:szCs w:val="20"/>
        </w:rPr>
        <w:t>Edmar Lacerda Mendes</w:t>
      </w: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90" w:lineRule="exact"/>
        <w:rPr>
          <w:rFonts w:ascii="Arial" w:hAnsi="Arial" w:cs="Arial"/>
          <w:sz w:val="24"/>
          <w:szCs w:val="24"/>
        </w:rPr>
      </w:pP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3878">
        <w:rPr>
          <w:rFonts w:ascii="Arial" w:hAnsi="Arial" w:cs="Arial"/>
          <w:b/>
          <w:bCs/>
          <w:sz w:val="20"/>
          <w:szCs w:val="20"/>
        </w:rPr>
        <w:t xml:space="preserve">CAAE: </w:t>
      </w:r>
      <w:r w:rsidRPr="001D3878">
        <w:rPr>
          <w:rFonts w:ascii="Arial" w:hAnsi="Arial" w:cs="Arial"/>
          <w:sz w:val="20"/>
          <w:szCs w:val="20"/>
        </w:rPr>
        <w:t>41076815.5.0000.5154</w:t>
      </w: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90" w:lineRule="exact"/>
        <w:rPr>
          <w:rFonts w:ascii="Arial" w:hAnsi="Arial" w:cs="Arial"/>
          <w:sz w:val="24"/>
          <w:szCs w:val="24"/>
        </w:rPr>
      </w:pP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3878">
        <w:rPr>
          <w:rFonts w:ascii="Arial" w:hAnsi="Arial" w:cs="Arial"/>
          <w:b/>
          <w:bCs/>
          <w:sz w:val="20"/>
          <w:szCs w:val="20"/>
        </w:rPr>
        <w:t xml:space="preserve">Instituição Proponente: </w:t>
      </w:r>
      <w:r w:rsidRPr="001D3878">
        <w:rPr>
          <w:rFonts w:ascii="Arial" w:hAnsi="Arial" w:cs="Arial"/>
          <w:sz w:val="20"/>
          <w:szCs w:val="20"/>
        </w:rPr>
        <w:t>Hospital de Clínicas da Universidade Federal do Triângulo Mineiro</w:t>
      </w: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86" w:lineRule="exact"/>
        <w:rPr>
          <w:rFonts w:ascii="Arial" w:hAnsi="Arial" w:cs="Arial"/>
          <w:sz w:val="24"/>
          <w:szCs w:val="24"/>
        </w:rPr>
      </w:pP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3878">
        <w:rPr>
          <w:rFonts w:ascii="Arial" w:hAnsi="Arial" w:cs="Arial"/>
          <w:b/>
          <w:bCs/>
          <w:sz w:val="20"/>
          <w:szCs w:val="20"/>
        </w:rPr>
        <w:t xml:space="preserve">Patrocinador Principal:  </w:t>
      </w:r>
      <w:r w:rsidRPr="001D3878">
        <w:rPr>
          <w:rFonts w:ascii="Arial" w:hAnsi="Arial" w:cs="Arial"/>
          <w:sz w:val="20"/>
          <w:szCs w:val="20"/>
        </w:rPr>
        <w:t>Financiamento Próprio</w:t>
      </w: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354" w:lineRule="exact"/>
        <w:rPr>
          <w:rFonts w:ascii="Arial" w:hAnsi="Arial" w:cs="Arial"/>
          <w:sz w:val="24"/>
          <w:szCs w:val="24"/>
        </w:rPr>
      </w:pP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3878">
        <w:rPr>
          <w:rFonts w:ascii="Arial" w:hAnsi="Arial" w:cs="Arial"/>
          <w:b/>
          <w:bCs/>
          <w:sz w:val="20"/>
          <w:szCs w:val="20"/>
        </w:rPr>
        <w:t>DADOS DO PARECER</w:t>
      </w: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330" w:lineRule="exact"/>
        <w:rPr>
          <w:rFonts w:ascii="Arial" w:hAnsi="Arial" w:cs="Arial"/>
          <w:sz w:val="24"/>
          <w:szCs w:val="24"/>
        </w:rPr>
      </w:pP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3878">
        <w:rPr>
          <w:rFonts w:ascii="Arial" w:hAnsi="Arial" w:cs="Arial"/>
          <w:b/>
          <w:bCs/>
          <w:sz w:val="20"/>
          <w:szCs w:val="20"/>
        </w:rPr>
        <w:t xml:space="preserve">Número do Parecer:  </w:t>
      </w:r>
      <w:r w:rsidRPr="001D3878">
        <w:rPr>
          <w:rFonts w:ascii="Arial" w:hAnsi="Arial" w:cs="Arial"/>
          <w:sz w:val="20"/>
          <w:szCs w:val="20"/>
        </w:rPr>
        <w:t>994.745</w:t>
      </w: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90" w:lineRule="exact"/>
        <w:rPr>
          <w:rFonts w:ascii="Arial" w:hAnsi="Arial" w:cs="Arial"/>
          <w:sz w:val="24"/>
          <w:szCs w:val="24"/>
        </w:rPr>
      </w:pP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3878">
        <w:rPr>
          <w:rFonts w:ascii="Arial" w:hAnsi="Arial" w:cs="Arial"/>
          <w:b/>
          <w:bCs/>
          <w:sz w:val="20"/>
          <w:szCs w:val="20"/>
        </w:rPr>
        <w:t xml:space="preserve">Data da Relatoria: </w:t>
      </w:r>
      <w:r w:rsidRPr="001D3878">
        <w:rPr>
          <w:rFonts w:ascii="Arial" w:hAnsi="Arial" w:cs="Arial"/>
          <w:sz w:val="20"/>
          <w:szCs w:val="20"/>
        </w:rPr>
        <w:t>19/02/2015</w:t>
      </w: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334" w:lineRule="exact"/>
        <w:rPr>
          <w:rFonts w:ascii="Arial" w:hAnsi="Arial" w:cs="Arial"/>
          <w:sz w:val="24"/>
          <w:szCs w:val="24"/>
        </w:rPr>
      </w:pP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3878">
        <w:rPr>
          <w:rFonts w:ascii="Arial" w:hAnsi="Arial" w:cs="Arial"/>
          <w:b/>
          <w:bCs/>
          <w:sz w:val="20"/>
          <w:szCs w:val="20"/>
        </w:rPr>
        <w:t>Comentários e Considerações sobre a Pesquisa:</w:t>
      </w: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103" w:lineRule="exact"/>
        <w:rPr>
          <w:rFonts w:ascii="Arial" w:hAnsi="Arial" w:cs="Arial"/>
          <w:sz w:val="24"/>
          <w:szCs w:val="24"/>
        </w:rPr>
      </w:pP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4"/>
          <w:szCs w:val="24"/>
        </w:rPr>
      </w:pPr>
      <w:r w:rsidRPr="001D3878">
        <w:rPr>
          <w:rFonts w:ascii="Arial" w:hAnsi="Arial" w:cs="Arial"/>
          <w:sz w:val="20"/>
          <w:szCs w:val="20"/>
        </w:rPr>
        <w:t>Relevante.</w:t>
      </w: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158" w:lineRule="exact"/>
        <w:rPr>
          <w:rFonts w:ascii="Arial" w:hAnsi="Arial" w:cs="Arial"/>
          <w:sz w:val="24"/>
          <w:szCs w:val="24"/>
        </w:rPr>
      </w:pP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3878">
        <w:rPr>
          <w:rFonts w:ascii="Arial" w:hAnsi="Arial" w:cs="Arial"/>
          <w:b/>
          <w:bCs/>
          <w:sz w:val="20"/>
          <w:szCs w:val="20"/>
        </w:rPr>
        <w:t>Considerações sobre os Termos de apresentação obrigatória:</w:t>
      </w: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103" w:lineRule="exact"/>
        <w:rPr>
          <w:rFonts w:ascii="Arial" w:hAnsi="Arial" w:cs="Arial"/>
          <w:sz w:val="24"/>
          <w:szCs w:val="24"/>
        </w:rPr>
      </w:pP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4"/>
          <w:szCs w:val="24"/>
        </w:rPr>
      </w:pPr>
      <w:r w:rsidRPr="001D3878">
        <w:rPr>
          <w:rFonts w:ascii="Arial" w:hAnsi="Arial" w:cs="Arial"/>
          <w:sz w:val="20"/>
          <w:szCs w:val="20"/>
        </w:rPr>
        <w:t>Atendem à Res. CNS 466/12.</w:t>
      </w: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158" w:lineRule="exact"/>
        <w:rPr>
          <w:rFonts w:ascii="Arial" w:hAnsi="Arial" w:cs="Arial"/>
          <w:sz w:val="24"/>
          <w:szCs w:val="24"/>
        </w:rPr>
      </w:pP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3878">
        <w:rPr>
          <w:rFonts w:ascii="Arial" w:hAnsi="Arial" w:cs="Arial"/>
          <w:b/>
          <w:bCs/>
          <w:sz w:val="20"/>
          <w:szCs w:val="20"/>
        </w:rPr>
        <w:t>Recomendações:</w:t>
      </w: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103" w:lineRule="exact"/>
        <w:rPr>
          <w:rFonts w:ascii="Arial" w:hAnsi="Arial" w:cs="Arial"/>
          <w:sz w:val="24"/>
          <w:szCs w:val="24"/>
        </w:rPr>
      </w:pP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4"/>
          <w:szCs w:val="24"/>
        </w:rPr>
      </w:pPr>
      <w:r w:rsidRPr="001D3878">
        <w:rPr>
          <w:rFonts w:ascii="Arial" w:hAnsi="Arial" w:cs="Arial"/>
          <w:sz w:val="20"/>
          <w:szCs w:val="20"/>
        </w:rPr>
        <w:t>Nenhuma.</w:t>
      </w: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158" w:lineRule="exact"/>
        <w:rPr>
          <w:rFonts w:ascii="Arial" w:hAnsi="Arial" w:cs="Arial"/>
          <w:sz w:val="24"/>
          <w:szCs w:val="24"/>
        </w:rPr>
      </w:pP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3878">
        <w:rPr>
          <w:rFonts w:ascii="Arial" w:hAnsi="Arial" w:cs="Arial"/>
          <w:b/>
          <w:bCs/>
          <w:sz w:val="20"/>
          <w:szCs w:val="20"/>
        </w:rPr>
        <w:t>Conclusões ou Pendências e Lista de Inadequações:</w:t>
      </w: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103" w:lineRule="exact"/>
        <w:rPr>
          <w:rFonts w:ascii="Arial" w:hAnsi="Arial" w:cs="Arial"/>
          <w:sz w:val="24"/>
          <w:szCs w:val="24"/>
        </w:rPr>
      </w:pP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4"/>
          <w:szCs w:val="24"/>
        </w:rPr>
      </w:pPr>
      <w:r w:rsidRPr="001D3878">
        <w:rPr>
          <w:rFonts w:ascii="Arial" w:hAnsi="Arial" w:cs="Arial"/>
          <w:sz w:val="20"/>
          <w:szCs w:val="20"/>
        </w:rPr>
        <w:t>Projeto considerado aprovado pelo colegiado do CEP/UFTM em 20.03.15.</w:t>
      </w: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158" w:lineRule="exact"/>
        <w:rPr>
          <w:rFonts w:ascii="Arial" w:hAnsi="Arial" w:cs="Arial"/>
          <w:sz w:val="24"/>
          <w:szCs w:val="24"/>
        </w:rPr>
      </w:pP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3878">
        <w:rPr>
          <w:rFonts w:ascii="Arial" w:hAnsi="Arial" w:cs="Arial"/>
          <w:b/>
          <w:bCs/>
          <w:sz w:val="20"/>
          <w:szCs w:val="20"/>
        </w:rPr>
        <w:t>Situação do Parecer:</w:t>
      </w: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103" w:lineRule="exact"/>
        <w:rPr>
          <w:rFonts w:ascii="Arial" w:hAnsi="Arial" w:cs="Arial"/>
          <w:sz w:val="24"/>
          <w:szCs w:val="24"/>
        </w:rPr>
      </w:pP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4"/>
          <w:szCs w:val="24"/>
        </w:rPr>
      </w:pPr>
      <w:r w:rsidRPr="001D3878">
        <w:rPr>
          <w:rFonts w:ascii="Arial" w:hAnsi="Arial" w:cs="Arial"/>
          <w:sz w:val="20"/>
          <w:szCs w:val="20"/>
        </w:rPr>
        <w:t>Aprovado</w:t>
      </w: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158" w:lineRule="exact"/>
        <w:rPr>
          <w:rFonts w:ascii="Arial" w:hAnsi="Arial" w:cs="Arial"/>
          <w:sz w:val="24"/>
          <w:szCs w:val="24"/>
        </w:rPr>
      </w:pP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3878">
        <w:rPr>
          <w:rFonts w:ascii="Arial" w:hAnsi="Arial" w:cs="Arial"/>
          <w:b/>
          <w:bCs/>
          <w:sz w:val="20"/>
          <w:szCs w:val="20"/>
        </w:rPr>
        <w:t>Necessita Apreciação da CONEP:</w:t>
      </w: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103" w:lineRule="exact"/>
        <w:rPr>
          <w:rFonts w:ascii="Arial" w:hAnsi="Arial" w:cs="Arial"/>
          <w:sz w:val="24"/>
          <w:szCs w:val="24"/>
        </w:rPr>
      </w:pP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4"/>
          <w:szCs w:val="24"/>
        </w:rPr>
      </w:pPr>
      <w:r w:rsidRPr="001D3878">
        <w:rPr>
          <w:rFonts w:ascii="Arial" w:hAnsi="Arial" w:cs="Arial"/>
          <w:sz w:val="20"/>
          <w:szCs w:val="20"/>
        </w:rPr>
        <w:t>Não</w:t>
      </w: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158" w:lineRule="exact"/>
        <w:rPr>
          <w:rFonts w:ascii="Arial" w:hAnsi="Arial" w:cs="Arial"/>
          <w:sz w:val="24"/>
          <w:szCs w:val="24"/>
        </w:rPr>
      </w:pP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3878">
        <w:rPr>
          <w:rFonts w:ascii="Arial" w:hAnsi="Arial" w:cs="Arial"/>
          <w:b/>
          <w:bCs/>
          <w:sz w:val="20"/>
          <w:szCs w:val="20"/>
        </w:rPr>
        <w:t>Considerações Finais a critério do CEP:</w:t>
      </w: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103" w:lineRule="exact"/>
        <w:rPr>
          <w:rFonts w:ascii="Arial" w:hAnsi="Arial" w:cs="Arial"/>
          <w:sz w:val="24"/>
          <w:szCs w:val="24"/>
        </w:rPr>
      </w:pP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0"/>
          <w:szCs w:val="20"/>
        </w:rPr>
      </w:pPr>
      <w:r w:rsidRPr="001D3878">
        <w:rPr>
          <w:rFonts w:ascii="Arial" w:hAnsi="Arial" w:cs="Arial"/>
          <w:sz w:val="20"/>
          <w:szCs w:val="20"/>
        </w:rPr>
        <w:t>Aprovado em Colegiado do CEP-UFTM em 20/03/2015.</w:t>
      </w:r>
    </w:p>
    <w:p w:rsidR="005D5A75" w:rsidRPr="001D3878" w:rsidRDefault="005D5A75" w:rsidP="005D5A7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8"/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640"/>
        <w:gridCol w:w="1940"/>
        <w:gridCol w:w="5200"/>
      </w:tblGrid>
      <w:tr w:rsidR="005D5A75" w:rsidRPr="001D3878" w:rsidTr="003B6680">
        <w:trPr>
          <w:trHeight w:val="275"/>
        </w:trPr>
        <w:tc>
          <w:tcPr>
            <w:tcW w:w="4480" w:type="dxa"/>
            <w:gridSpan w:val="3"/>
            <w:vAlign w:val="bottom"/>
          </w:tcPr>
          <w:p w:rsidR="005D5A75" w:rsidRPr="001D3878" w:rsidRDefault="005D5A75" w:rsidP="003B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78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Endereço:   </w:t>
            </w:r>
            <w:r w:rsidRPr="001D3878">
              <w:rPr>
                <w:rFonts w:ascii="Helvetica" w:hAnsi="Helvetica" w:cs="Helvetica"/>
                <w:sz w:val="16"/>
                <w:szCs w:val="16"/>
              </w:rPr>
              <w:t>Rua Madre Maria José, 122</w:t>
            </w:r>
          </w:p>
        </w:tc>
        <w:tc>
          <w:tcPr>
            <w:tcW w:w="5200" w:type="dxa"/>
            <w:vAlign w:val="bottom"/>
          </w:tcPr>
          <w:p w:rsidR="005D5A75" w:rsidRPr="001D3878" w:rsidRDefault="005D5A75" w:rsidP="003B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A75" w:rsidRPr="001D3878" w:rsidTr="003B6680">
        <w:trPr>
          <w:trHeight w:val="240"/>
        </w:trPr>
        <w:tc>
          <w:tcPr>
            <w:tcW w:w="2540" w:type="dxa"/>
            <w:gridSpan w:val="2"/>
            <w:vAlign w:val="bottom"/>
          </w:tcPr>
          <w:p w:rsidR="005D5A75" w:rsidRPr="001D3878" w:rsidRDefault="005D5A75" w:rsidP="003B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78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Bairro:  </w:t>
            </w:r>
            <w:r w:rsidRPr="001D3878">
              <w:rPr>
                <w:rFonts w:ascii="Helvetica" w:hAnsi="Helvetica" w:cs="Helvetica"/>
                <w:sz w:val="16"/>
                <w:szCs w:val="16"/>
              </w:rPr>
              <w:t>Nossa Sra. Abadia</w:t>
            </w:r>
          </w:p>
        </w:tc>
        <w:tc>
          <w:tcPr>
            <w:tcW w:w="1940" w:type="dxa"/>
            <w:vAlign w:val="bottom"/>
          </w:tcPr>
          <w:p w:rsidR="005D5A75" w:rsidRPr="001D3878" w:rsidRDefault="005D5A75" w:rsidP="003B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78">
              <w:rPr>
                <w:rFonts w:ascii="Helvetica" w:hAnsi="Helvetica" w:cs="Helvetica"/>
                <w:b/>
                <w:bCs/>
                <w:sz w:val="16"/>
                <w:szCs w:val="16"/>
              </w:rPr>
              <w:t>CEP:</w:t>
            </w:r>
          </w:p>
        </w:tc>
        <w:tc>
          <w:tcPr>
            <w:tcW w:w="5200" w:type="dxa"/>
            <w:vAlign w:val="bottom"/>
          </w:tcPr>
          <w:p w:rsidR="005D5A75" w:rsidRPr="001D3878" w:rsidRDefault="005D5A75" w:rsidP="003B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3878">
              <w:rPr>
                <w:rFonts w:ascii="Helvetica" w:hAnsi="Helvetica" w:cs="Helvetica"/>
                <w:sz w:val="16"/>
                <w:szCs w:val="16"/>
              </w:rPr>
              <w:t>38.025-100</w:t>
            </w:r>
          </w:p>
        </w:tc>
      </w:tr>
      <w:tr w:rsidR="005D5A75" w:rsidRPr="001D3878" w:rsidTr="003B6680">
        <w:trPr>
          <w:trHeight w:val="200"/>
        </w:trPr>
        <w:tc>
          <w:tcPr>
            <w:tcW w:w="900" w:type="dxa"/>
            <w:vAlign w:val="bottom"/>
          </w:tcPr>
          <w:p w:rsidR="005D5A75" w:rsidRPr="001D3878" w:rsidRDefault="005D5A75" w:rsidP="003B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78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UF: </w:t>
            </w:r>
            <w:r w:rsidRPr="001D3878">
              <w:rPr>
                <w:rFonts w:ascii="Helvetica" w:hAnsi="Helvetica" w:cs="Helvetica"/>
                <w:sz w:val="16"/>
                <w:szCs w:val="16"/>
              </w:rPr>
              <w:t>MG</w:t>
            </w:r>
          </w:p>
        </w:tc>
        <w:tc>
          <w:tcPr>
            <w:tcW w:w="1640" w:type="dxa"/>
            <w:vAlign w:val="bottom"/>
          </w:tcPr>
          <w:p w:rsidR="005D5A75" w:rsidRPr="001D3878" w:rsidRDefault="005D5A75" w:rsidP="003B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3878">
              <w:rPr>
                <w:rFonts w:ascii="Helvetica" w:hAnsi="Helvetica" w:cs="Helvetica"/>
                <w:b/>
                <w:bCs/>
                <w:sz w:val="16"/>
                <w:szCs w:val="16"/>
              </w:rPr>
              <w:t>Município:</w:t>
            </w:r>
          </w:p>
        </w:tc>
        <w:tc>
          <w:tcPr>
            <w:tcW w:w="1940" w:type="dxa"/>
            <w:vAlign w:val="bottom"/>
          </w:tcPr>
          <w:p w:rsidR="005D5A75" w:rsidRPr="001D3878" w:rsidRDefault="005D5A75" w:rsidP="003B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78">
              <w:rPr>
                <w:rFonts w:ascii="Helvetica" w:hAnsi="Helvetica" w:cs="Helvetica"/>
                <w:sz w:val="16"/>
                <w:szCs w:val="16"/>
              </w:rPr>
              <w:t>UBERABA</w:t>
            </w:r>
          </w:p>
        </w:tc>
        <w:tc>
          <w:tcPr>
            <w:tcW w:w="5200" w:type="dxa"/>
            <w:vAlign w:val="bottom"/>
          </w:tcPr>
          <w:p w:rsidR="005D5A75" w:rsidRPr="001D3878" w:rsidRDefault="005D5A75" w:rsidP="003B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D5A75" w:rsidRPr="001D3878" w:rsidTr="003B6680">
        <w:trPr>
          <w:trHeight w:val="240"/>
        </w:trPr>
        <w:tc>
          <w:tcPr>
            <w:tcW w:w="900" w:type="dxa"/>
            <w:vAlign w:val="bottom"/>
          </w:tcPr>
          <w:p w:rsidR="005D5A75" w:rsidRPr="001D3878" w:rsidRDefault="005D5A75" w:rsidP="003B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78">
              <w:rPr>
                <w:rFonts w:ascii="Helvetica" w:hAnsi="Helvetica" w:cs="Helvetica"/>
                <w:b/>
                <w:bCs/>
                <w:sz w:val="16"/>
                <w:szCs w:val="16"/>
              </w:rPr>
              <w:t>Telefone:</w:t>
            </w:r>
          </w:p>
        </w:tc>
        <w:tc>
          <w:tcPr>
            <w:tcW w:w="1640" w:type="dxa"/>
            <w:vAlign w:val="bottom"/>
          </w:tcPr>
          <w:p w:rsidR="005D5A75" w:rsidRPr="001D3878" w:rsidRDefault="005D5A75" w:rsidP="003B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3878">
              <w:rPr>
                <w:rFonts w:ascii="Helvetica" w:hAnsi="Helvetica" w:cs="Helvetica"/>
                <w:sz w:val="16"/>
                <w:szCs w:val="16"/>
              </w:rPr>
              <w:t>(34)3318-5776</w:t>
            </w:r>
          </w:p>
        </w:tc>
        <w:tc>
          <w:tcPr>
            <w:tcW w:w="1940" w:type="dxa"/>
            <w:vAlign w:val="bottom"/>
          </w:tcPr>
          <w:p w:rsidR="005D5A75" w:rsidRPr="001D3878" w:rsidRDefault="005D5A75" w:rsidP="003B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78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Fax:  </w:t>
            </w:r>
            <w:r w:rsidRPr="001D3878">
              <w:rPr>
                <w:rFonts w:ascii="Helvetica" w:hAnsi="Helvetica" w:cs="Helvetica"/>
                <w:sz w:val="16"/>
                <w:szCs w:val="16"/>
              </w:rPr>
              <w:t>(34)3318-5776</w:t>
            </w:r>
          </w:p>
        </w:tc>
        <w:tc>
          <w:tcPr>
            <w:tcW w:w="5200" w:type="dxa"/>
            <w:vAlign w:val="bottom"/>
          </w:tcPr>
          <w:p w:rsidR="005D5A75" w:rsidRPr="001D3878" w:rsidRDefault="005D5A75" w:rsidP="003B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3878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E-mail:  </w:t>
            </w:r>
            <w:r w:rsidRPr="001D3878">
              <w:rPr>
                <w:rFonts w:ascii="Helvetica" w:hAnsi="Helvetica" w:cs="Helvetica"/>
                <w:sz w:val="16"/>
                <w:szCs w:val="16"/>
              </w:rPr>
              <w:t>cep@pesqpg.uftm.edu.br</w:t>
            </w:r>
          </w:p>
        </w:tc>
      </w:tr>
    </w:tbl>
    <w:p w:rsidR="005D5A75" w:rsidRDefault="005D5A75" w:rsidP="005D5A75"/>
    <w:p w:rsidR="00580819" w:rsidRDefault="00580819"/>
    <w:sectPr w:rsidR="00580819" w:rsidSect="00081DC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75"/>
    <w:rsid w:val="00580819"/>
    <w:rsid w:val="005D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3D5B8-36E3-4708-8582-69030744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A75"/>
  </w:style>
  <w:style w:type="paragraph" w:styleId="Ttulo1">
    <w:name w:val="heading 1"/>
    <w:basedOn w:val="Normal"/>
    <w:next w:val="Normal"/>
    <w:link w:val="Ttulo1Char"/>
    <w:uiPriority w:val="9"/>
    <w:qFormat/>
    <w:rsid w:val="005D5A75"/>
    <w:pPr>
      <w:keepNext/>
      <w:keepLines/>
      <w:spacing w:before="240" w:after="0" w:line="276" w:lineRule="auto"/>
      <w:outlineLvl w:val="0"/>
    </w:pPr>
    <w:rPr>
      <w:rFonts w:ascii="Arial" w:eastAsiaTheme="majorEastAsia" w:hAnsi="Arial" w:cstheme="majorBidi"/>
      <w:sz w:val="24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5A75"/>
    <w:rPr>
      <w:rFonts w:ascii="Arial" w:eastAsiaTheme="majorEastAsia" w:hAnsi="Arial" w:cstheme="majorBidi"/>
      <w:sz w:val="24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Zanetti</dc:creator>
  <cp:keywords/>
  <dc:description/>
  <cp:lastModifiedBy>Hugo Zanetti</cp:lastModifiedBy>
  <cp:revision>1</cp:revision>
  <dcterms:created xsi:type="dcterms:W3CDTF">2015-12-10T17:02:00Z</dcterms:created>
  <dcterms:modified xsi:type="dcterms:W3CDTF">2015-12-10T17:03:00Z</dcterms:modified>
</cp:coreProperties>
</file>