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90" w:rsidRDefault="00F31790" w:rsidP="00F31790">
      <w:pPr>
        <w:spacing w:line="480" w:lineRule="auto"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>Artigo Original</w:t>
      </w:r>
    </w:p>
    <w:p w:rsidR="00F31790" w:rsidRPr="00C3746B" w:rsidRDefault="00F31790" w:rsidP="00F3179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Título: Impacto</w:t>
      </w:r>
      <w:r w:rsidRPr="00C3746B">
        <w:rPr>
          <w:rFonts w:ascii="Times New Roman" w:hAnsi="Times New Roman"/>
          <w:sz w:val="24"/>
          <w:szCs w:val="24"/>
        </w:rPr>
        <w:t xml:space="preserve"> do nível de atividade </w:t>
      </w:r>
      <w:r>
        <w:rPr>
          <w:rFonts w:ascii="Times New Roman" w:hAnsi="Times New Roman"/>
          <w:sz w:val="24"/>
          <w:szCs w:val="24"/>
        </w:rPr>
        <w:t>f</w:t>
      </w:r>
      <w:r w:rsidRPr="00C3746B">
        <w:rPr>
          <w:rFonts w:ascii="Times New Roman" w:hAnsi="Times New Roman"/>
          <w:sz w:val="24"/>
          <w:szCs w:val="24"/>
        </w:rPr>
        <w:t xml:space="preserve">ísica na mobilidade funcional de </w:t>
      </w:r>
      <w:r>
        <w:rPr>
          <w:rFonts w:ascii="Times New Roman" w:hAnsi="Times New Roman"/>
          <w:sz w:val="24"/>
          <w:szCs w:val="24"/>
        </w:rPr>
        <w:t>p</w:t>
      </w:r>
      <w:r w:rsidRPr="00C3746B">
        <w:rPr>
          <w:rFonts w:ascii="Times New Roman" w:hAnsi="Times New Roman"/>
          <w:sz w:val="24"/>
          <w:szCs w:val="24"/>
        </w:rPr>
        <w:t>acientes com doença de Parkinson</w:t>
      </w:r>
    </w:p>
    <w:p w:rsidR="00F31790" w:rsidRPr="00C3746B" w:rsidRDefault="00F31790" w:rsidP="00F31790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Tittle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Impact</w:t>
      </w:r>
      <w:r w:rsidRPr="00C3746B">
        <w:rPr>
          <w:rFonts w:ascii="Times New Roman" w:hAnsi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3746B">
        <w:rPr>
          <w:rFonts w:ascii="Times New Roman" w:hAnsi="Times New Roman"/>
          <w:sz w:val="24"/>
          <w:szCs w:val="24"/>
          <w:lang w:val="en-US"/>
        </w:rPr>
        <w:t xml:space="preserve">physical activity </w:t>
      </w:r>
      <w:r>
        <w:rPr>
          <w:rFonts w:ascii="Times New Roman" w:hAnsi="Times New Roman"/>
          <w:sz w:val="24"/>
          <w:szCs w:val="24"/>
          <w:lang w:val="en-US"/>
        </w:rPr>
        <w:t>l</w:t>
      </w:r>
      <w:r w:rsidRPr="00C3746B">
        <w:rPr>
          <w:rFonts w:ascii="Times New Roman" w:hAnsi="Times New Roman"/>
          <w:sz w:val="24"/>
          <w:szCs w:val="24"/>
          <w:lang w:val="en-US"/>
        </w:rPr>
        <w:t>evel in the functional mobility in patients with Parkinson disease</w:t>
      </w:r>
    </w:p>
    <w:p w:rsidR="00F31790" w:rsidRPr="009657BE" w:rsidRDefault="00F31790" w:rsidP="00F31790">
      <w:pPr>
        <w:spacing w:line="480" w:lineRule="auto"/>
        <w:rPr>
          <w:rFonts w:ascii="Times New Roman" w:hAnsi="Times New Roman"/>
          <w:sz w:val="24"/>
          <w:szCs w:val="24"/>
        </w:rPr>
      </w:pPr>
      <w:r w:rsidRPr="009657BE">
        <w:rPr>
          <w:rFonts w:ascii="Times New Roman" w:hAnsi="Times New Roman"/>
          <w:sz w:val="24"/>
          <w:szCs w:val="24"/>
        </w:rPr>
        <w:t>Título Resumido:</w:t>
      </w:r>
      <w:r>
        <w:rPr>
          <w:rFonts w:ascii="Times New Roman" w:hAnsi="Times New Roman"/>
          <w:sz w:val="24"/>
          <w:szCs w:val="24"/>
        </w:rPr>
        <w:t xml:space="preserve"> Impacto do nível de atividade física na mobilidade</w:t>
      </w:r>
    </w:p>
    <w:p w:rsidR="00F31790" w:rsidRDefault="00F31790" w:rsidP="00F3179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 xml:space="preserve">Autores: </w:t>
      </w:r>
    </w:p>
    <w:p w:rsidR="00F31790" w:rsidRPr="00C3746B" w:rsidRDefault="00F31790" w:rsidP="00F31790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C3746B">
        <w:rPr>
          <w:rFonts w:ascii="Times New Roman" w:hAnsi="Times New Roman"/>
          <w:b/>
          <w:sz w:val="24"/>
          <w:szCs w:val="24"/>
        </w:rPr>
        <w:t>Paulo Cezar Rocha dos Santos</w:t>
      </w:r>
    </w:p>
    <w:p w:rsidR="00F31790" w:rsidRDefault="00F31790" w:rsidP="00F3179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 xml:space="preserve">UNESP - Universidade Estadual Paulista Júlio de Mesquita Filho – Campus Rio Claro – </w:t>
      </w:r>
      <w:r w:rsidR="008C7849"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>e Estudos da Postura e Locomoção. São Paulo – Brasil</w:t>
      </w:r>
    </w:p>
    <w:p w:rsidR="00F31790" w:rsidRPr="00C3746B" w:rsidRDefault="00F31790" w:rsidP="00F3179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b/>
          <w:sz w:val="24"/>
          <w:szCs w:val="24"/>
        </w:rPr>
        <w:t>Luana Carolina de Morais</w:t>
      </w:r>
    </w:p>
    <w:p w:rsidR="008C7849" w:rsidRDefault="008C7849" w:rsidP="008C784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 xml:space="preserve">UNESP - Universidade Estadual Paulista Júlio de Mesquita Filho – Campus Rio Claro – </w:t>
      </w:r>
      <w:r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>e Estudos da Postura e Locomoção. São Paulo – Brasil</w:t>
      </w:r>
    </w:p>
    <w:p w:rsidR="00F31790" w:rsidRPr="00346396" w:rsidRDefault="00F31790" w:rsidP="00F31790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346396">
        <w:rPr>
          <w:rFonts w:ascii="Times New Roman" w:hAnsi="Times New Roman"/>
          <w:b/>
          <w:sz w:val="24"/>
          <w:szCs w:val="24"/>
        </w:rPr>
        <w:t xml:space="preserve">Lucas </w:t>
      </w:r>
      <w:proofErr w:type="spellStart"/>
      <w:r w:rsidRPr="00346396">
        <w:rPr>
          <w:rFonts w:ascii="Times New Roman" w:hAnsi="Times New Roman"/>
          <w:b/>
          <w:sz w:val="24"/>
          <w:szCs w:val="24"/>
        </w:rPr>
        <w:t>Simieli</w:t>
      </w:r>
      <w:proofErr w:type="spellEnd"/>
    </w:p>
    <w:p w:rsidR="008C7849" w:rsidRDefault="008C7849" w:rsidP="008C784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 xml:space="preserve">UNESP - Universidade Estadual Paulista Júlio de Mesquita Filho – Campus Rio Claro – </w:t>
      </w:r>
      <w:r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>e Estudos da Postura e Locomoção. São Paulo – Brasil</w:t>
      </w:r>
    </w:p>
    <w:p w:rsidR="00F31790" w:rsidRDefault="00F31790" w:rsidP="00F3179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Ellen </w:t>
      </w:r>
      <w:proofErr w:type="spellStart"/>
      <w:r>
        <w:rPr>
          <w:rFonts w:ascii="Times New Roman" w:hAnsi="Times New Roman"/>
          <w:b/>
          <w:sz w:val="24"/>
          <w:szCs w:val="24"/>
        </w:rPr>
        <w:t>Lirani</w:t>
      </w:r>
      <w:proofErr w:type="spellEnd"/>
      <w:r>
        <w:rPr>
          <w:rFonts w:ascii="Times New Roman" w:hAnsi="Times New Roman"/>
          <w:b/>
          <w:sz w:val="24"/>
          <w:szCs w:val="24"/>
        </w:rPr>
        <w:t>-Silva</w:t>
      </w:r>
    </w:p>
    <w:p w:rsidR="008C7849" w:rsidRDefault="008C7849" w:rsidP="008C784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 xml:space="preserve">UNESP - Universidade Estadual Paulista Júlio de Mesquita Filho – Campus Rio Claro – </w:t>
      </w:r>
      <w:r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>e Estudos da Postura e Locomoção. São Paulo – Brasil</w:t>
      </w:r>
    </w:p>
    <w:p w:rsidR="00F31790" w:rsidRPr="006F669D" w:rsidRDefault="00F31790" w:rsidP="00F31790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6F669D">
        <w:rPr>
          <w:rFonts w:ascii="Times New Roman" w:hAnsi="Times New Roman"/>
          <w:b/>
          <w:sz w:val="24"/>
          <w:szCs w:val="24"/>
        </w:rPr>
        <w:t>Rodrigo Vitório</w:t>
      </w:r>
    </w:p>
    <w:p w:rsidR="008C7849" w:rsidRDefault="008C7849" w:rsidP="008C7849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lastRenderedPageBreak/>
        <w:t xml:space="preserve">UNESP - Universidade Estadual Paulista Júlio de Mesquita Filho – Campus Rio Claro – </w:t>
      </w:r>
      <w:r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>e Estudos da Postura e Locomoção. São Paulo – Brasil</w:t>
      </w:r>
    </w:p>
    <w:p w:rsidR="00F31790" w:rsidRPr="00FE360C" w:rsidRDefault="00F31790" w:rsidP="00F31790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FE360C">
        <w:rPr>
          <w:rFonts w:ascii="Times New Roman" w:hAnsi="Times New Roman"/>
          <w:b/>
          <w:sz w:val="24"/>
          <w:szCs w:val="24"/>
        </w:rPr>
        <w:t xml:space="preserve">Maria </w:t>
      </w:r>
      <w:proofErr w:type="spellStart"/>
      <w:r w:rsidRPr="00FE360C">
        <w:rPr>
          <w:rFonts w:ascii="Times New Roman" w:hAnsi="Times New Roman"/>
          <w:b/>
          <w:sz w:val="24"/>
          <w:szCs w:val="24"/>
        </w:rPr>
        <w:t>Dilailça</w:t>
      </w:r>
      <w:proofErr w:type="spellEnd"/>
      <w:r w:rsidRPr="00FE360C">
        <w:rPr>
          <w:rFonts w:ascii="Times New Roman" w:hAnsi="Times New Roman"/>
          <w:b/>
          <w:sz w:val="24"/>
          <w:szCs w:val="24"/>
        </w:rPr>
        <w:t xml:space="preserve"> Trigueiro de Oliveira Ferreira</w:t>
      </w:r>
    </w:p>
    <w:p w:rsidR="00557C80" w:rsidRPr="009C5A45" w:rsidRDefault="00557C80" w:rsidP="00557C80">
      <w:pPr>
        <w:spacing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C3746B">
        <w:rPr>
          <w:rFonts w:ascii="Times New Roman" w:hAnsi="Times New Roman"/>
          <w:sz w:val="24"/>
          <w:szCs w:val="24"/>
        </w:rPr>
        <w:t xml:space="preserve">UNESP - Universidade Estadual Paulista Júlio de Mesquita Filho – Campus Rio Claro – </w:t>
      </w:r>
      <w:r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 xml:space="preserve">e Estudos da Postura e Locomoção. </w:t>
      </w:r>
      <w:r w:rsidRPr="009C5A45">
        <w:rPr>
          <w:rFonts w:ascii="Times New Roman" w:hAnsi="Times New Roman"/>
          <w:sz w:val="24"/>
          <w:szCs w:val="24"/>
          <w:lang w:val="en-US"/>
        </w:rPr>
        <w:t xml:space="preserve">São Paulo – </w:t>
      </w:r>
      <w:proofErr w:type="spellStart"/>
      <w:r w:rsidRPr="009C5A45">
        <w:rPr>
          <w:rFonts w:ascii="Times New Roman" w:hAnsi="Times New Roman"/>
          <w:sz w:val="24"/>
          <w:szCs w:val="24"/>
          <w:lang w:val="en-US"/>
        </w:rPr>
        <w:t>Brasil</w:t>
      </w:r>
      <w:proofErr w:type="spellEnd"/>
    </w:p>
    <w:p w:rsidR="00F31790" w:rsidRPr="009C5A45" w:rsidRDefault="00F31790" w:rsidP="00F31790">
      <w:pPr>
        <w:spacing w:line="480" w:lineRule="auto"/>
        <w:contextualSpacing/>
        <w:rPr>
          <w:rFonts w:ascii="Times New Roman" w:hAnsi="Times New Roman"/>
          <w:b/>
          <w:sz w:val="24"/>
          <w:szCs w:val="24"/>
          <w:lang w:val="en-US"/>
        </w:rPr>
      </w:pPr>
      <w:r w:rsidRPr="009C5A45">
        <w:rPr>
          <w:rFonts w:ascii="Times New Roman" w:hAnsi="Times New Roman"/>
          <w:b/>
          <w:sz w:val="24"/>
          <w:szCs w:val="24"/>
          <w:lang w:val="en-US"/>
        </w:rPr>
        <w:t>Maria Joana Duarte Caetano</w:t>
      </w:r>
    </w:p>
    <w:p w:rsidR="00557C80" w:rsidRDefault="00557C80" w:rsidP="00F31790">
      <w:pPr>
        <w:spacing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557C80">
        <w:rPr>
          <w:rFonts w:ascii="Times New Roman" w:hAnsi="Times New Roman"/>
          <w:sz w:val="24"/>
          <w:szCs w:val="24"/>
          <w:lang w:val="en-US"/>
        </w:rPr>
        <w:t>Neuroscience Research Australia, University of New South Wales, Sydney, NSW, Australia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557C80" w:rsidRPr="00557C80" w:rsidRDefault="00557C80" w:rsidP="00F31790">
      <w:pPr>
        <w:spacing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 w:rsidRPr="00557C80">
        <w:rPr>
          <w:rFonts w:ascii="Times New Roman" w:hAnsi="Times New Roman"/>
          <w:sz w:val="24"/>
          <w:szCs w:val="24"/>
          <w:lang w:val="en-US"/>
        </w:rPr>
        <w:t>School of Public Health &amp; Community Medicine, University of New South Wales, Sydney, NSW, Australia</w:t>
      </w:r>
    </w:p>
    <w:p w:rsidR="00F31790" w:rsidRPr="00557C80" w:rsidRDefault="00F31790" w:rsidP="00F31790">
      <w:pPr>
        <w:spacing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557C80">
        <w:rPr>
          <w:rFonts w:ascii="Times New Roman" w:hAnsi="Times New Roman"/>
          <w:b/>
          <w:sz w:val="24"/>
          <w:szCs w:val="24"/>
        </w:rPr>
        <w:t xml:space="preserve">Lilian Teresa </w:t>
      </w:r>
      <w:proofErr w:type="spellStart"/>
      <w:r w:rsidRPr="00557C80">
        <w:rPr>
          <w:rFonts w:ascii="Times New Roman" w:hAnsi="Times New Roman"/>
          <w:b/>
          <w:sz w:val="24"/>
          <w:szCs w:val="24"/>
        </w:rPr>
        <w:t>Bucken</w:t>
      </w:r>
      <w:proofErr w:type="spellEnd"/>
      <w:r w:rsidRPr="00557C8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C80">
        <w:rPr>
          <w:rFonts w:ascii="Times New Roman" w:hAnsi="Times New Roman"/>
          <w:b/>
          <w:sz w:val="24"/>
          <w:szCs w:val="24"/>
        </w:rPr>
        <w:t>Gobbi</w:t>
      </w:r>
      <w:proofErr w:type="spellEnd"/>
    </w:p>
    <w:p w:rsidR="00557C80" w:rsidRDefault="00557C80" w:rsidP="00557C8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C3746B">
        <w:rPr>
          <w:rFonts w:ascii="Times New Roman" w:hAnsi="Times New Roman"/>
          <w:sz w:val="24"/>
          <w:szCs w:val="24"/>
        </w:rPr>
        <w:t xml:space="preserve">UNESP - Universidade Estadual Paulista Júlio de Mesquita Filho – Campus Rio Claro – </w:t>
      </w:r>
      <w:r>
        <w:rPr>
          <w:rFonts w:ascii="Times New Roman" w:hAnsi="Times New Roman"/>
          <w:sz w:val="24"/>
          <w:szCs w:val="24"/>
        </w:rPr>
        <w:t xml:space="preserve">Departamento de Educação Física - </w:t>
      </w:r>
      <w:r w:rsidRPr="00C3746B">
        <w:rPr>
          <w:rFonts w:ascii="Times New Roman" w:hAnsi="Times New Roman"/>
          <w:sz w:val="24"/>
          <w:szCs w:val="24"/>
        </w:rPr>
        <w:t>LEPLO: Laboratório d</w:t>
      </w:r>
      <w:r>
        <w:rPr>
          <w:rFonts w:ascii="Times New Roman" w:hAnsi="Times New Roman"/>
          <w:sz w:val="24"/>
          <w:szCs w:val="24"/>
        </w:rPr>
        <w:t>e Estudos da Postura e Locomoção. São Paulo – Brasil</w:t>
      </w:r>
    </w:p>
    <w:p w:rsidR="008C7849" w:rsidRDefault="008C7849" w:rsidP="00F3179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</w:p>
    <w:p w:rsidR="00F31790" w:rsidRDefault="00F31790" w:rsidP="00F3179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9B2878">
        <w:rPr>
          <w:rFonts w:ascii="Times New Roman" w:hAnsi="Times New Roman"/>
          <w:b/>
          <w:sz w:val="24"/>
          <w:szCs w:val="24"/>
        </w:rPr>
        <w:t>Comitê de ética: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2DD0">
        <w:rPr>
          <w:rFonts w:ascii="Times New Roman" w:hAnsi="Times New Roman"/>
          <w:sz w:val="24"/>
          <w:szCs w:val="24"/>
        </w:rPr>
        <w:t>002529/2007</w:t>
      </w:r>
    </w:p>
    <w:p w:rsidR="00F31790" w:rsidRPr="0026445E" w:rsidRDefault="00F31790" w:rsidP="00F31790">
      <w:pPr>
        <w:spacing w:line="480" w:lineRule="auto"/>
        <w:contextualSpacing/>
        <w:rPr>
          <w:rFonts w:ascii="Times New Roman" w:hAnsi="Times New Roman"/>
          <w:sz w:val="24"/>
          <w:szCs w:val="24"/>
        </w:rPr>
      </w:pPr>
      <w:r w:rsidRPr="008C7849">
        <w:rPr>
          <w:rFonts w:ascii="Times New Roman" w:hAnsi="Times New Roman"/>
          <w:b/>
          <w:sz w:val="24"/>
          <w:szCs w:val="24"/>
        </w:rPr>
        <w:t xml:space="preserve">Autor para correspondência: </w:t>
      </w:r>
      <w:r w:rsidRPr="0026445E">
        <w:rPr>
          <w:rFonts w:ascii="Times New Roman" w:hAnsi="Times New Roman"/>
          <w:sz w:val="24"/>
          <w:szCs w:val="24"/>
        </w:rPr>
        <w:t>Paulo Cezar Rocha dos Santos</w:t>
      </w:r>
    </w:p>
    <w:p w:rsidR="00F31790" w:rsidRPr="0026445E" w:rsidRDefault="00F31790" w:rsidP="00F31790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 w:rsidRPr="0026445E">
        <w:rPr>
          <w:rFonts w:ascii="Times New Roman" w:hAnsi="Times New Roman"/>
          <w:sz w:val="24"/>
          <w:szCs w:val="24"/>
        </w:rPr>
        <w:t xml:space="preserve">Endereço: Rua 11-B, 608. Vila Indaiá, Rio Claro/SP – Brasil. </w:t>
      </w:r>
      <w:proofErr w:type="spellStart"/>
      <w:r w:rsidRPr="0026445E">
        <w:rPr>
          <w:rFonts w:ascii="Times New Roman" w:hAnsi="Times New Roman"/>
          <w:sz w:val="24"/>
          <w:szCs w:val="24"/>
        </w:rPr>
        <w:t>Cep</w:t>
      </w:r>
      <w:proofErr w:type="spellEnd"/>
      <w:r w:rsidRPr="0026445E">
        <w:rPr>
          <w:rFonts w:ascii="Times New Roman" w:hAnsi="Times New Roman"/>
          <w:sz w:val="24"/>
          <w:szCs w:val="24"/>
        </w:rPr>
        <w:t>: 13506-745</w:t>
      </w:r>
    </w:p>
    <w:p w:rsidR="00F31790" w:rsidRDefault="008C7849" w:rsidP="00F31790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: (19) 3526-4365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31790" w:rsidRPr="0026445E">
        <w:rPr>
          <w:rFonts w:ascii="Times New Roman" w:hAnsi="Times New Roman"/>
          <w:sz w:val="24"/>
          <w:szCs w:val="24"/>
        </w:rPr>
        <w:t>Cel</w:t>
      </w:r>
      <w:proofErr w:type="spellEnd"/>
      <w:r w:rsidR="00F31790" w:rsidRPr="0026445E">
        <w:rPr>
          <w:rFonts w:ascii="Times New Roman" w:hAnsi="Times New Roman"/>
          <w:sz w:val="24"/>
          <w:szCs w:val="24"/>
        </w:rPr>
        <w:t xml:space="preserve">: (19) </w:t>
      </w:r>
      <w:r>
        <w:rPr>
          <w:rFonts w:ascii="Times New Roman" w:hAnsi="Times New Roman"/>
          <w:sz w:val="24"/>
          <w:szCs w:val="24"/>
        </w:rPr>
        <w:t>9</w:t>
      </w:r>
      <w:r w:rsidR="00F31790" w:rsidRPr="0026445E">
        <w:rPr>
          <w:rFonts w:ascii="Times New Roman" w:hAnsi="Times New Roman"/>
          <w:sz w:val="24"/>
          <w:szCs w:val="24"/>
        </w:rPr>
        <w:t>8171-5558</w:t>
      </w:r>
      <w:r>
        <w:rPr>
          <w:rFonts w:ascii="Times New Roman" w:hAnsi="Times New Roman"/>
          <w:sz w:val="24"/>
          <w:szCs w:val="24"/>
        </w:rPr>
        <w:tab/>
      </w:r>
      <w:r w:rsidR="00F31790" w:rsidRPr="0026445E">
        <w:rPr>
          <w:rFonts w:ascii="Times New Roman" w:hAnsi="Times New Roman"/>
          <w:sz w:val="24"/>
          <w:szCs w:val="24"/>
        </w:rPr>
        <w:tab/>
        <w:t xml:space="preserve">e-mail: </w:t>
      </w:r>
      <w:r w:rsidRPr="008C7849">
        <w:rPr>
          <w:rFonts w:ascii="Times New Roman" w:hAnsi="Times New Roman"/>
          <w:sz w:val="24"/>
          <w:szCs w:val="24"/>
        </w:rPr>
        <w:t>paulocezarr@hotmail.com</w:t>
      </w:r>
    </w:p>
    <w:p w:rsidR="008C7849" w:rsidRDefault="008C7849" w:rsidP="00F31790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:rsidR="008C7849" w:rsidRDefault="008C7849" w:rsidP="00F31790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 w:rsidRPr="00E722C8">
        <w:rPr>
          <w:rFonts w:ascii="Times New Roman" w:hAnsi="Times New Roman"/>
          <w:b/>
          <w:sz w:val="24"/>
          <w:szCs w:val="24"/>
        </w:rPr>
        <w:t xml:space="preserve">Contagem de palavras: </w:t>
      </w:r>
      <w:r w:rsidR="009C5A45">
        <w:rPr>
          <w:rFonts w:ascii="Times New Roman" w:hAnsi="Times New Roman"/>
          <w:b/>
          <w:sz w:val="24"/>
          <w:szCs w:val="24"/>
        </w:rPr>
        <w:t xml:space="preserve">- texto: </w:t>
      </w:r>
      <w:r w:rsidR="009C5A45" w:rsidRPr="009C5A45">
        <w:rPr>
          <w:rFonts w:ascii="Times New Roman" w:hAnsi="Times New Roman"/>
          <w:sz w:val="24"/>
          <w:szCs w:val="24"/>
        </w:rPr>
        <w:t>2536</w:t>
      </w:r>
      <w:r w:rsidR="009C5A45">
        <w:rPr>
          <w:rFonts w:ascii="Times New Roman" w:hAnsi="Times New Roman"/>
          <w:sz w:val="24"/>
          <w:szCs w:val="24"/>
        </w:rPr>
        <w:t xml:space="preserve">; </w:t>
      </w:r>
      <w:r w:rsidR="009C5A45">
        <w:rPr>
          <w:rFonts w:ascii="Times New Roman" w:hAnsi="Times New Roman"/>
          <w:b/>
          <w:sz w:val="24"/>
          <w:szCs w:val="24"/>
        </w:rPr>
        <w:t xml:space="preserve">- </w:t>
      </w:r>
      <w:r w:rsidR="009C5A45">
        <w:rPr>
          <w:rFonts w:ascii="Times New Roman" w:hAnsi="Times New Roman"/>
          <w:b/>
          <w:sz w:val="24"/>
          <w:szCs w:val="24"/>
        </w:rPr>
        <w:t xml:space="preserve">resumo: </w:t>
      </w:r>
      <w:r w:rsidR="009C5A45" w:rsidRPr="009C5A45">
        <w:rPr>
          <w:rFonts w:ascii="Times New Roman" w:hAnsi="Times New Roman"/>
          <w:sz w:val="24"/>
          <w:szCs w:val="24"/>
        </w:rPr>
        <w:t>174;</w:t>
      </w:r>
      <w:r w:rsidR="009C5A45">
        <w:rPr>
          <w:rFonts w:ascii="Times New Roman" w:hAnsi="Times New Roman"/>
          <w:b/>
          <w:sz w:val="24"/>
          <w:szCs w:val="24"/>
        </w:rPr>
        <w:t xml:space="preserve"> abstract: </w:t>
      </w:r>
      <w:r w:rsidR="009C5A45">
        <w:rPr>
          <w:rFonts w:ascii="Times New Roman" w:hAnsi="Times New Roman"/>
          <w:sz w:val="24"/>
          <w:szCs w:val="24"/>
        </w:rPr>
        <w:t>159.</w:t>
      </w:r>
      <w:r w:rsidR="009C5A45">
        <w:rPr>
          <w:rFonts w:ascii="Times New Roman" w:hAnsi="Times New Roman"/>
          <w:b/>
          <w:sz w:val="24"/>
          <w:szCs w:val="24"/>
        </w:rPr>
        <w:t xml:space="preserve"> </w:t>
      </w:r>
    </w:p>
    <w:p w:rsidR="009C5A45" w:rsidRDefault="009C5A45" w:rsidP="00F31790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Número de referências: </w:t>
      </w:r>
      <w:r w:rsidRPr="009C5A45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</w:t>
      </w:r>
    </w:p>
    <w:p w:rsidR="009C5A45" w:rsidRPr="00E722C8" w:rsidRDefault="009C5A45" w:rsidP="00F31790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Número de ilustrações: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- tabelas: </w:t>
      </w:r>
      <w:r w:rsidRPr="009C5A45"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b/>
          <w:sz w:val="24"/>
          <w:szCs w:val="24"/>
        </w:rPr>
        <w:t xml:space="preserve"> - figuras:</w:t>
      </w:r>
      <w:r w:rsidRPr="009C5A45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31790" w:rsidRDefault="00F31790"/>
    <w:sectPr w:rsidR="00F3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90"/>
    <w:rsid w:val="00557C80"/>
    <w:rsid w:val="008C7849"/>
    <w:rsid w:val="009C5A45"/>
    <w:rsid w:val="00E722C8"/>
    <w:rsid w:val="00F31790"/>
    <w:rsid w:val="00F8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EB4E"/>
  <w15:chartTrackingRefBased/>
  <w15:docId w15:val="{5B5A4A67-91F1-4F61-8EBD-552237B4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78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3</cp:revision>
  <dcterms:created xsi:type="dcterms:W3CDTF">2016-01-06T17:19:00Z</dcterms:created>
  <dcterms:modified xsi:type="dcterms:W3CDTF">2016-01-09T05:07:00Z</dcterms:modified>
</cp:coreProperties>
</file>