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00" w:rsidRPr="0072550C" w:rsidRDefault="003B0E62" w:rsidP="00502E67">
      <w:pPr>
        <w:spacing w:after="0" w:line="360" w:lineRule="auto"/>
        <w:jc w:val="right"/>
        <w:rPr>
          <w:rFonts w:ascii="Times New Roman" w:hAnsi="Times New Roman" w:cs="Times New Roman"/>
          <w:b/>
          <w:sz w:val="24"/>
          <w:szCs w:val="24"/>
          <w:lang w:val="pt-BR"/>
        </w:rPr>
      </w:pPr>
      <w:r>
        <w:rPr>
          <w:rFonts w:ascii="Times New Roman" w:hAnsi="Times New Roman" w:cs="Times New Roman"/>
          <w:b/>
          <w:sz w:val="24"/>
          <w:szCs w:val="24"/>
          <w:lang w:val="pt-BR"/>
        </w:rPr>
        <w:t xml:space="preserve">Porto Alegre, </w:t>
      </w:r>
      <w:r w:rsidR="00A9191A">
        <w:rPr>
          <w:rFonts w:ascii="Times New Roman" w:hAnsi="Times New Roman" w:cs="Times New Roman"/>
          <w:b/>
          <w:sz w:val="24"/>
          <w:szCs w:val="24"/>
          <w:lang w:val="pt-BR"/>
        </w:rPr>
        <w:t>29</w:t>
      </w:r>
      <w:r w:rsidR="00797A0E">
        <w:rPr>
          <w:rFonts w:ascii="Times New Roman" w:hAnsi="Times New Roman" w:cs="Times New Roman"/>
          <w:b/>
          <w:sz w:val="24"/>
          <w:szCs w:val="24"/>
          <w:lang w:val="pt-BR"/>
        </w:rPr>
        <w:t xml:space="preserve"> de </w:t>
      </w:r>
      <w:r>
        <w:rPr>
          <w:rFonts w:ascii="Times New Roman" w:hAnsi="Times New Roman" w:cs="Times New Roman"/>
          <w:b/>
          <w:sz w:val="24"/>
          <w:szCs w:val="24"/>
          <w:lang w:val="pt-BR"/>
        </w:rPr>
        <w:t>janeiro de 2016</w:t>
      </w:r>
      <w:r w:rsidR="001B2815">
        <w:rPr>
          <w:rFonts w:ascii="Times New Roman" w:hAnsi="Times New Roman" w:cs="Times New Roman"/>
          <w:b/>
          <w:sz w:val="24"/>
          <w:szCs w:val="24"/>
          <w:lang w:val="pt-BR"/>
        </w:rPr>
        <w:t>.</w:t>
      </w:r>
    </w:p>
    <w:p w:rsidR="00255100" w:rsidRPr="0072550C" w:rsidRDefault="00255100" w:rsidP="00356200">
      <w:pPr>
        <w:spacing w:after="0" w:line="360" w:lineRule="auto"/>
        <w:jc w:val="both"/>
        <w:rPr>
          <w:rFonts w:ascii="Times New Roman" w:hAnsi="Times New Roman" w:cs="Times New Roman"/>
          <w:b/>
          <w:sz w:val="24"/>
          <w:szCs w:val="24"/>
          <w:lang w:val="pt-BR"/>
        </w:rPr>
      </w:pPr>
    </w:p>
    <w:p w:rsidR="00FA6C10" w:rsidRDefault="0072550C" w:rsidP="00440E96">
      <w:pPr>
        <w:spacing w:after="0" w:line="360" w:lineRule="auto"/>
        <w:ind w:firstLine="708"/>
        <w:jc w:val="both"/>
        <w:rPr>
          <w:rFonts w:ascii="Times New Roman" w:hAnsi="Times New Roman" w:cs="Times New Roman"/>
          <w:sz w:val="24"/>
          <w:szCs w:val="24"/>
          <w:lang w:val="pt-BR"/>
        </w:rPr>
      </w:pPr>
      <w:r w:rsidRPr="0072550C">
        <w:rPr>
          <w:rFonts w:ascii="Times New Roman" w:hAnsi="Times New Roman" w:cs="Times New Roman"/>
          <w:sz w:val="24"/>
          <w:szCs w:val="24"/>
          <w:lang w:val="pt-BR"/>
        </w:rPr>
        <w:t>Prezado editor da Revista Ci</w:t>
      </w:r>
      <w:r>
        <w:rPr>
          <w:rFonts w:ascii="Times New Roman" w:hAnsi="Times New Roman" w:cs="Times New Roman"/>
          <w:sz w:val="24"/>
          <w:szCs w:val="24"/>
          <w:lang w:val="pt-BR"/>
        </w:rPr>
        <w:t>ência da Madeira (</w:t>
      </w:r>
      <w:r w:rsidRPr="0072550C">
        <w:rPr>
          <w:rFonts w:ascii="Times New Roman" w:hAnsi="Times New Roman" w:cs="Times New Roman"/>
          <w:i/>
          <w:sz w:val="24"/>
          <w:szCs w:val="24"/>
          <w:lang w:val="pt-BR"/>
        </w:rPr>
        <w:t>Brazilian Journal of Wood Science</w:t>
      </w:r>
      <w:r>
        <w:rPr>
          <w:rFonts w:ascii="Times New Roman" w:hAnsi="Times New Roman" w:cs="Times New Roman"/>
          <w:sz w:val="24"/>
          <w:szCs w:val="24"/>
          <w:lang w:val="pt-BR"/>
        </w:rPr>
        <w:t>)</w:t>
      </w:r>
      <w:r w:rsidR="00FA6C10">
        <w:rPr>
          <w:rFonts w:ascii="Times New Roman" w:hAnsi="Times New Roman" w:cs="Times New Roman"/>
          <w:sz w:val="24"/>
          <w:szCs w:val="24"/>
          <w:lang w:val="pt-BR"/>
        </w:rPr>
        <w:t>,</w:t>
      </w:r>
      <w:r w:rsidR="00440E96">
        <w:rPr>
          <w:rFonts w:ascii="Times New Roman" w:hAnsi="Times New Roman" w:cs="Times New Roman"/>
          <w:sz w:val="24"/>
          <w:szCs w:val="24"/>
          <w:lang w:val="pt-BR"/>
        </w:rPr>
        <w:t xml:space="preserve"> s</w:t>
      </w:r>
      <w:r w:rsidR="00FA6C10">
        <w:rPr>
          <w:rFonts w:ascii="Times New Roman" w:hAnsi="Times New Roman" w:cs="Times New Roman"/>
          <w:sz w:val="24"/>
          <w:szCs w:val="24"/>
          <w:lang w:val="pt-BR"/>
        </w:rPr>
        <w:t xml:space="preserve">eguem </w:t>
      </w:r>
      <w:r w:rsidR="00440E96">
        <w:rPr>
          <w:rFonts w:ascii="Times New Roman" w:hAnsi="Times New Roman" w:cs="Times New Roman"/>
          <w:sz w:val="24"/>
          <w:szCs w:val="24"/>
          <w:lang w:val="pt-BR"/>
        </w:rPr>
        <w:t>noss</w:t>
      </w:r>
      <w:r w:rsidR="00FA6C10">
        <w:rPr>
          <w:rFonts w:ascii="Times New Roman" w:hAnsi="Times New Roman" w:cs="Times New Roman"/>
          <w:sz w:val="24"/>
          <w:szCs w:val="24"/>
          <w:lang w:val="pt-BR"/>
        </w:rPr>
        <w:t>as respostas às sugestões</w:t>
      </w:r>
      <w:r w:rsidR="00440E96">
        <w:rPr>
          <w:rFonts w:ascii="Times New Roman" w:hAnsi="Times New Roman" w:cs="Times New Roman"/>
          <w:sz w:val="24"/>
          <w:szCs w:val="24"/>
          <w:lang w:val="pt-BR"/>
        </w:rPr>
        <w:t xml:space="preserve"> que nos foram enviadas com relação ao nosso artigo encaminhado para análise</w:t>
      </w:r>
      <w:r w:rsidR="00FA6C10">
        <w:rPr>
          <w:rFonts w:ascii="Times New Roman" w:hAnsi="Times New Roman" w:cs="Times New Roman"/>
          <w:sz w:val="24"/>
          <w:szCs w:val="24"/>
          <w:lang w:val="pt-BR"/>
        </w:rPr>
        <w:t>.</w:t>
      </w:r>
      <w:r w:rsidR="00440E96">
        <w:rPr>
          <w:rFonts w:ascii="Times New Roman" w:hAnsi="Times New Roman" w:cs="Times New Roman"/>
          <w:sz w:val="24"/>
          <w:szCs w:val="24"/>
          <w:lang w:val="pt-BR"/>
        </w:rPr>
        <w:t xml:space="preserve"> Agradecemos a oportunidade de adaptar nosso artigo para publicação na revista.</w:t>
      </w:r>
    </w:p>
    <w:p w:rsidR="00440E96" w:rsidRPr="00440E96" w:rsidRDefault="00F717DE" w:rsidP="00440E96">
      <w:pPr>
        <w:spacing w:after="0" w:line="360" w:lineRule="auto"/>
        <w:ind w:firstLine="708"/>
        <w:jc w:val="both"/>
        <w:rPr>
          <w:rFonts w:ascii="Times New Roman" w:hAnsi="Times New Roman" w:cs="Times New Roman"/>
          <w:sz w:val="24"/>
          <w:szCs w:val="24"/>
          <w:lang w:val="pt-BR"/>
        </w:rPr>
      </w:pPr>
      <w:r w:rsidRPr="000A38F3">
        <w:rPr>
          <w:rFonts w:ascii="Times New Roman" w:hAnsi="Times New Roman" w:cs="Times New Roman"/>
          <w:sz w:val="24"/>
          <w:szCs w:val="24"/>
          <w:lang w:val="pt-BR"/>
        </w:rPr>
        <w:t xml:space="preserve">As sugestões </w:t>
      </w:r>
      <w:r w:rsidR="000A38F3" w:rsidRPr="000A38F3">
        <w:rPr>
          <w:rFonts w:ascii="Times New Roman" w:hAnsi="Times New Roman" w:cs="Times New Roman"/>
          <w:sz w:val="24"/>
          <w:szCs w:val="24"/>
          <w:lang w:val="pt-BR"/>
        </w:rPr>
        <w:t xml:space="preserve">do </w:t>
      </w:r>
      <w:r w:rsidRPr="000A38F3">
        <w:rPr>
          <w:rFonts w:ascii="Times New Roman" w:hAnsi="Times New Roman" w:cs="Times New Roman"/>
          <w:sz w:val="24"/>
          <w:szCs w:val="24"/>
          <w:lang w:val="pt-BR"/>
        </w:rPr>
        <w:t>avaliador</w:t>
      </w:r>
      <w:r w:rsidR="000A38F3" w:rsidRPr="000A38F3">
        <w:rPr>
          <w:rFonts w:ascii="Times New Roman" w:hAnsi="Times New Roman" w:cs="Times New Roman"/>
          <w:sz w:val="24"/>
          <w:szCs w:val="24"/>
          <w:lang w:val="pt-BR"/>
        </w:rPr>
        <w:t xml:space="preserve"> A</w:t>
      </w:r>
      <w:r w:rsidR="003B0E62" w:rsidRPr="000A38F3">
        <w:rPr>
          <w:rFonts w:ascii="Times New Roman" w:hAnsi="Times New Roman" w:cs="Times New Roman"/>
          <w:sz w:val="24"/>
          <w:szCs w:val="24"/>
          <w:lang w:val="pt-BR"/>
        </w:rPr>
        <w:t xml:space="preserve"> </w:t>
      </w:r>
      <w:r w:rsidR="00CF42F5" w:rsidRPr="000A38F3">
        <w:rPr>
          <w:rFonts w:ascii="Times New Roman" w:hAnsi="Times New Roman" w:cs="Times New Roman"/>
          <w:sz w:val="24"/>
          <w:szCs w:val="24"/>
          <w:lang w:val="pt-BR"/>
        </w:rPr>
        <w:t xml:space="preserve">foram marcadas no texto em amarelo e as </w:t>
      </w:r>
      <w:r w:rsidR="000A38F3" w:rsidRPr="000A38F3">
        <w:rPr>
          <w:rFonts w:ascii="Times New Roman" w:hAnsi="Times New Roman" w:cs="Times New Roman"/>
          <w:sz w:val="24"/>
          <w:szCs w:val="24"/>
          <w:lang w:val="pt-BR"/>
        </w:rPr>
        <w:t xml:space="preserve">do avaliador C em azul. </w:t>
      </w:r>
    </w:p>
    <w:p w:rsidR="00440E96" w:rsidRPr="0072550C" w:rsidRDefault="00440E96" w:rsidP="00356200">
      <w:pPr>
        <w:spacing w:after="0" w:line="360" w:lineRule="auto"/>
        <w:jc w:val="both"/>
        <w:rPr>
          <w:rFonts w:ascii="Times New Roman" w:hAnsi="Times New Roman" w:cs="Times New Roman"/>
          <w:sz w:val="24"/>
          <w:szCs w:val="24"/>
          <w:lang w:val="pt-BR"/>
        </w:rPr>
      </w:pPr>
    </w:p>
    <w:p w:rsidR="00356200" w:rsidRPr="00DD6600" w:rsidRDefault="00F717DE" w:rsidP="00356200">
      <w:pPr>
        <w:spacing w:after="0" w:line="36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Respostas às sugestões do Avaliador </w:t>
      </w:r>
      <w:r w:rsidR="00A9191A">
        <w:rPr>
          <w:rFonts w:ascii="Times New Roman" w:hAnsi="Times New Roman" w:cs="Times New Roman"/>
          <w:b/>
          <w:sz w:val="24"/>
          <w:szCs w:val="24"/>
          <w:lang w:val="pt-BR"/>
        </w:rPr>
        <w:t>A</w:t>
      </w:r>
    </w:p>
    <w:p w:rsidR="00E86C4D" w:rsidRPr="004F57D1" w:rsidRDefault="00255100" w:rsidP="00E86C4D">
      <w:pPr>
        <w:pStyle w:val="Textodecomentrio"/>
      </w:pPr>
      <w:r w:rsidRPr="004F57D1">
        <w:t>Sug</w:t>
      </w:r>
      <w:r w:rsidR="0072550C" w:rsidRPr="004F57D1">
        <w:t xml:space="preserve">estão </w:t>
      </w:r>
      <w:r w:rsidRPr="004F57D1">
        <w:t>1:</w:t>
      </w:r>
      <w:r w:rsidR="00451CAB" w:rsidRPr="004F57D1">
        <w:t xml:space="preserve"> </w:t>
      </w:r>
      <w:r w:rsidR="00A9191A">
        <w:t>Inversamente proporcional ou tendência negativa? Quando aumenta 10% de serragem diminui 10% exatamente?</w:t>
      </w:r>
    </w:p>
    <w:p w:rsidR="00255100" w:rsidRPr="004F57D1" w:rsidRDefault="0072550C" w:rsidP="00356200">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w:t>
      </w:r>
      <w:r w:rsidR="00255100" w:rsidRPr="004F57D1">
        <w:rPr>
          <w:rFonts w:ascii="Times New Roman" w:hAnsi="Times New Roman" w:cs="Times New Roman"/>
          <w:sz w:val="24"/>
          <w:szCs w:val="24"/>
          <w:lang w:val="pt-BR"/>
        </w:rPr>
        <w:t xml:space="preserve"> 1: </w:t>
      </w:r>
      <w:r w:rsidR="00AC020D">
        <w:rPr>
          <w:rFonts w:ascii="Times New Roman" w:hAnsi="Times New Roman" w:cs="Times New Roman"/>
          <w:sz w:val="24"/>
          <w:szCs w:val="24"/>
          <w:lang w:val="pt-BR"/>
        </w:rPr>
        <w:t>O texto foi alterado.</w:t>
      </w:r>
    </w:p>
    <w:p w:rsidR="00A9191A" w:rsidRPr="004F57D1" w:rsidRDefault="00A9191A" w:rsidP="00A9191A">
      <w:pPr>
        <w:pStyle w:val="Textodecomentrio"/>
      </w:pPr>
      <w:r w:rsidRPr="004F57D1">
        <w:t xml:space="preserve">Sugestão </w:t>
      </w:r>
      <w:r>
        <w:t>2</w:t>
      </w:r>
      <w:r w:rsidRPr="004F57D1">
        <w:t xml:space="preserve">: </w:t>
      </w:r>
      <w:r w:rsidR="00AC020D">
        <w:t>Generalização. Boa parte do mundo, quase todo o mundo ou em grande quantidade... São sinônimos que podem ajudar.</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2</w:t>
      </w:r>
      <w:r w:rsidRPr="004F57D1">
        <w:rPr>
          <w:rFonts w:ascii="Times New Roman" w:hAnsi="Times New Roman" w:cs="Times New Roman"/>
          <w:sz w:val="24"/>
          <w:szCs w:val="24"/>
          <w:lang w:val="pt-BR"/>
        </w:rPr>
        <w:t xml:space="preserve">: </w:t>
      </w:r>
      <w:r w:rsidR="00AC020D">
        <w:rPr>
          <w:rFonts w:ascii="Times New Roman" w:hAnsi="Times New Roman" w:cs="Times New Roman"/>
          <w:sz w:val="24"/>
          <w:szCs w:val="24"/>
          <w:lang w:val="pt-BR"/>
        </w:rPr>
        <w:t>O texto foi alterado.</w:t>
      </w:r>
    </w:p>
    <w:p w:rsidR="00A9191A" w:rsidRPr="004F57D1" w:rsidRDefault="00A9191A" w:rsidP="00A9191A">
      <w:pPr>
        <w:pStyle w:val="Textodecomentrio"/>
      </w:pPr>
      <w:r w:rsidRPr="004F57D1">
        <w:t xml:space="preserve">Sugestão </w:t>
      </w:r>
      <w:r>
        <w:t>3</w:t>
      </w:r>
      <w:r w:rsidRPr="004F57D1">
        <w:t xml:space="preserve">: </w:t>
      </w:r>
      <w:r w:rsidR="006852C5">
        <w:t>Isso é um açúcar. Acho que deixa apenas açúcar então nessa lista e retira as hemiceluloses.</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3</w:t>
      </w:r>
      <w:r w:rsidRPr="004F57D1">
        <w:rPr>
          <w:rFonts w:ascii="Times New Roman" w:hAnsi="Times New Roman" w:cs="Times New Roman"/>
          <w:sz w:val="24"/>
          <w:szCs w:val="24"/>
          <w:lang w:val="pt-BR"/>
        </w:rPr>
        <w:t xml:space="preserve">: </w:t>
      </w:r>
      <w:r w:rsidR="006852C5">
        <w:rPr>
          <w:rFonts w:ascii="Times New Roman" w:hAnsi="Times New Roman" w:cs="Times New Roman"/>
          <w:sz w:val="24"/>
          <w:szCs w:val="24"/>
          <w:lang w:val="pt-BR"/>
        </w:rPr>
        <w:t>O texto foi alterado.</w:t>
      </w:r>
    </w:p>
    <w:p w:rsidR="00A9191A" w:rsidRPr="004F57D1" w:rsidRDefault="00A9191A" w:rsidP="00A9191A">
      <w:pPr>
        <w:pStyle w:val="Textodecomentrio"/>
      </w:pPr>
      <w:r w:rsidRPr="004F57D1">
        <w:t xml:space="preserve">Sugestão </w:t>
      </w:r>
      <w:r>
        <w:t>4</w:t>
      </w:r>
      <w:r w:rsidRPr="004F57D1">
        <w:t xml:space="preserve">: </w:t>
      </w:r>
      <w:r w:rsidR="006852C5">
        <w:t>Sentenças muito grandes, confundem o leitor. A ciência atual sugere evitar esse tipo de texto, devendo o autor escrever frases diretas e curtas.</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4</w:t>
      </w:r>
      <w:r w:rsidRPr="004F57D1">
        <w:rPr>
          <w:rFonts w:ascii="Times New Roman" w:hAnsi="Times New Roman" w:cs="Times New Roman"/>
          <w:sz w:val="24"/>
          <w:szCs w:val="24"/>
          <w:lang w:val="pt-BR"/>
        </w:rPr>
        <w:t xml:space="preserve">: </w:t>
      </w:r>
      <w:r w:rsidR="006852C5">
        <w:rPr>
          <w:rFonts w:ascii="Times New Roman" w:hAnsi="Times New Roman" w:cs="Times New Roman"/>
          <w:sz w:val="24"/>
          <w:szCs w:val="24"/>
          <w:lang w:val="pt-BR"/>
        </w:rPr>
        <w:t>O texto foi alterado.</w:t>
      </w:r>
    </w:p>
    <w:p w:rsidR="00A9191A" w:rsidRPr="004F57D1" w:rsidRDefault="00A9191A" w:rsidP="00A9191A">
      <w:pPr>
        <w:pStyle w:val="Textodecomentrio"/>
      </w:pPr>
      <w:r w:rsidRPr="004F57D1">
        <w:t xml:space="preserve">Sugestão </w:t>
      </w:r>
      <w:r>
        <w:t>5</w:t>
      </w:r>
      <w:r w:rsidRPr="004F57D1">
        <w:t xml:space="preserve">: </w:t>
      </w:r>
      <w:r w:rsidR="00C97FE5">
        <w:t>Não há necessidade.</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5</w:t>
      </w:r>
      <w:r w:rsidRPr="004F57D1">
        <w:rPr>
          <w:rFonts w:ascii="Times New Roman" w:hAnsi="Times New Roman" w:cs="Times New Roman"/>
          <w:sz w:val="24"/>
          <w:szCs w:val="24"/>
          <w:lang w:val="pt-BR"/>
        </w:rPr>
        <w:t xml:space="preserve">: </w:t>
      </w:r>
      <w:r w:rsidR="00C97FE5">
        <w:rPr>
          <w:rFonts w:ascii="Times New Roman" w:hAnsi="Times New Roman" w:cs="Times New Roman"/>
          <w:sz w:val="24"/>
          <w:szCs w:val="24"/>
          <w:lang w:val="pt-BR"/>
        </w:rPr>
        <w:t>O texto foi retirado.</w:t>
      </w:r>
    </w:p>
    <w:p w:rsidR="00A9191A" w:rsidRPr="004F57D1" w:rsidRDefault="00A9191A" w:rsidP="00A9191A">
      <w:pPr>
        <w:pStyle w:val="Textodecomentrio"/>
      </w:pPr>
      <w:r w:rsidRPr="004F57D1">
        <w:t xml:space="preserve">Sugestão </w:t>
      </w:r>
      <w:r>
        <w:t>6</w:t>
      </w:r>
      <w:r w:rsidRPr="004F57D1">
        <w:t xml:space="preserve">: </w:t>
      </w:r>
      <w:r w:rsidR="00C97FE5">
        <w:t>Corrigir numeração.</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6</w:t>
      </w:r>
      <w:r w:rsidRPr="004F57D1">
        <w:rPr>
          <w:rFonts w:ascii="Times New Roman" w:hAnsi="Times New Roman" w:cs="Times New Roman"/>
          <w:sz w:val="24"/>
          <w:szCs w:val="24"/>
          <w:lang w:val="pt-BR"/>
        </w:rPr>
        <w:t xml:space="preserve">: </w:t>
      </w:r>
      <w:r w:rsidR="00C97FE5">
        <w:rPr>
          <w:rFonts w:ascii="Times New Roman" w:hAnsi="Times New Roman" w:cs="Times New Roman"/>
          <w:sz w:val="24"/>
          <w:szCs w:val="24"/>
          <w:lang w:val="pt-BR"/>
        </w:rPr>
        <w:t>Numeração corrigida.</w:t>
      </w:r>
    </w:p>
    <w:p w:rsidR="00A9191A" w:rsidRPr="004F57D1" w:rsidRDefault="00A9191A" w:rsidP="00A9191A">
      <w:pPr>
        <w:pStyle w:val="Textodecomentrio"/>
      </w:pPr>
      <w:r w:rsidRPr="004F57D1">
        <w:t xml:space="preserve">Sugestão </w:t>
      </w:r>
      <w:r>
        <w:t>7</w:t>
      </w:r>
      <w:r w:rsidRPr="004F57D1">
        <w:t xml:space="preserve">: </w:t>
      </w:r>
      <w:r w:rsidR="00C97FE5">
        <w:t>Sem hífen pelas novas normas.</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7</w:t>
      </w:r>
      <w:r w:rsidRPr="004F57D1">
        <w:rPr>
          <w:rFonts w:ascii="Times New Roman" w:hAnsi="Times New Roman" w:cs="Times New Roman"/>
          <w:sz w:val="24"/>
          <w:szCs w:val="24"/>
          <w:lang w:val="pt-BR"/>
        </w:rPr>
        <w:t xml:space="preserve">: </w:t>
      </w:r>
      <w:r w:rsidR="00C97FE5">
        <w:rPr>
          <w:rFonts w:ascii="Times New Roman" w:hAnsi="Times New Roman" w:cs="Times New Roman"/>
          <w:sz w:val="24"/>
          <w:szCs w:val="24"/>
          <w:lang w:val="pt-BR"/>
        </w:rPr>
        <w:t>ok, corrigido no texto.</w:t>
      </w:r>
    </w:p>
    <w:p w:rsidR="00A9191A" w:rsidRPr="004F57D1" w:rsidRDefault="00A9191A" w:rsidP="00A9191A">
      <w:pPr>
        <w:pStyle w:val="Textodecomentrio"/>
      </w:pPr>
      <w:r w:rsidRPr="004F57D1">
        <w:t xml:space="preserve">Sugestão </w:t>
      </w:r>
      <w:r>
        <w:t>8</w:t>
      </w:r>
      <w:r w:rsidRPr="004F57D1">
        <w:t xml:space="preserve">: </w:t>
      </w:r>
      <w:r w:rsidR="00C97FE5">
        <w:t>Não há necessidade dessa subdivisão;</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8</w:t>
      </w:r>
      <w:r w:rsidRPr="004F57D1">
        <w:rPr>
          <w:rFonts w:ascii="Times New Roman" w:hAnsi="Times New Roman" w:cs="Times New Roman"/>
          <w:sz w:val="24"/>
          <w:szCs w:val="24"/>
          <w:lang w:val="pt-BR"/>
        </w:rPr>
        <w:t xml:space="preserve">: </w:t>
      </w:r>
      <w:r w:rsidR="00C97FE5">
        <w:rPr>
          <w:rFonts w:ascii="Times New Roman" w:hAnsi="Times New Roman" w:cs="Times New Roman"/>
          <w:sz w:val="24"/>
          <w:szCs w:val="24"/>
          <w:lang w:val="pt-BR"/>
        </w:rPr>
        <w:t>ok.</w:t>
      </w:r>
    </w:p>
    <w:p w:rsidR="00A9191A" w:rsidRPr="004F57D1" w:rsidRDefault="00A9191A" w:rsidP="00A9191A">
      <w:pPr>
        <w:pStyle w:val="Textodecomentrio"/>
      </w:pPr>
      <w:r w:rsidRPr="004F57D1">
        <w:t xml:space="preserve">Sugestão </w:t>
      </w:r>
      <w:r>
        <w:t>9</w:t>
      </w:r>
      <w:r w:rsidRPr="004F57D1">
        <w:t xml:space="preserve">: </w:t>
      </w:r>
      <w:r w:rsidR="00C97FE5">
        <w:t>E como foram analisados os dados? Houve análise estatística?</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9</w:t>
      </w:r>
      <w:r w:rsidRPr="004F57D1">
        <w:rPr>
          <w:rFonts w:ascii="Times New Roman" w:hAnsi="Times New Roman" w:cs="Times New Roman"/>
          <w:sz w:val="24"/>
          <w:szCs w:val="24"/>
          <w:lang w:val="pt-BR"/>
        </w:rPr>
        <w:t xml:space="preserve">: </w:t>
      </w:r>
      <w:r w:rsidR="00F7166C">
        <w:rPr>
          <w:rFonts w:ascii="Times New Roman" w:hAnsi="Times New Roman" w:cs="Times New Roman"/>
          <w:sz w:val="24"/>
          <w:szCs w:val="24"/>
          <w:lang w:val="pt-BR"/>
        </w:rPr>
        <w:t>Sim. Foi incluído no texto.</w:t>
      </w:r>
    </w:p>
    <w:p w:rsidR="00A9191A" w:rsidRPr="004F57D1" w:rsidRDefault="00A9191A" w:rsidP="00A9191A">
      <w:pPr>
        <w:pStyle w:val="Textodecomentrio"/>
      </w:pPr>
      <w:r w:rsidRPr="004F57D1">
        <w:t>Sugestão 1</w:t>
      </w:r>
      <w:r>
        <w:t>0</w:t>
      </w:r>
      <w:r w:rsidRPr="004F57D1">
        <w:t xml:space="preserve">: </w:t>
      </w:r>
      <w:r w:rsidR="00F7166C">
        <w:t>Essa frase ficou estranha. Revisar.</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0</w:t>
      </w:r>
      <w:r w:rsidRPr="004F57D1">
        <w:rPr>
          <w:rFonts w:ascii="Times New Roman" w:hAnsi="Times New Roman" w:cs="Times New Roman"/>
          <w:sz w:val="24"/>
          <w:szCs w:val="24"/>
          <w:lang w:val="pt-BR"/>
        </w:rPr>
        <w:t xml:space="preserve">: </w:t>
      </w:r>
      <w:r w:rsidR="00F7166C">
        <w:rPr>
          <w:rFonts w:ascii="Times New Roman" w:hAnsi="Times New Roman" w:cs="Times New Roman"/>
          <w:sz w:val="24"/>
          <w:szCs w:val="24"/>
          <w:lang w:val="pt-BR"/>
        </w:rPr>
        <w:t>Texto revisado.</w:t>
      </w:r>
    </w:p>
    <w:p w:rsidR="00A9191A" w:rsidRPr="004F57D1" w:rsidRDefault="00A9191A" w:rsidP="00A9191A">
      <w:pPr>
        <w:pStyle w:val="Textodecomentrio"/>
      </w:pPr>
      <w:r w:rsidRPr="004F57D1">
        <w:t>Sugestão 1</w:t>
      </w:r>
      <w:r>
        <w:t>1</w:t>
      </w:r>
      <w:r w:rsidRPr="004F57D1">
        <w:t xml:space="preserve">: </w:t>
      </w:r>
      <w:r w:rsidR="00F7166C">
        <w:t>Como a tabela ta em minutos, seria interessante padronizar.</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1</w:t>
      </w:r>
      <w:r w:rsidRPr="004F57D1">
        <w:rPr>
          <w:rFonts w:ascii="Times New Roman" w:hAnsi="Times New Roman" w:cs="Times New Roman"/>
          <w:sz w:val="24"/>
          <w:szCs w:val="24"/>
          <w:lang w:val="pt-BR"/>
        </w:rPr>
        <w:t xml:space="preserve">: </w:t>
      </w:r>
      <w:r w:rsidR="00F7166C">
        <w:rPr>
          <w:rFonts w:ascii="Times New Roman" w:hAnsi="Times New Roman" w:cs="Times New Roman"/>
          <w:sz w:val="24"/>
          <w:szCs w:val="24"/>
          <w:lang w:val="pt-BR"/>
        </w:rPr>
        <w:t>ok.</w:t>
      </w:r>
    </w:p>
    <w:p w:rsidR="00A9191A" w:rsidRPr="004F57D1" w:rsidRDefault="00A9191A" w:rsidP="00A9191A">
      <w:pPr>
        <w:pStyle w:val="Textodecomentrio"/>
      </w:pPr>
      <w:r w:rsidRPr="004F57D1">
        <w:t>Sugestão 1</w:t>
      </w:r>
      <w:r>
        <w:t>2</w:t>
      </w:r>
      <w:r w:rsidRPr="004F57D1">
        <w:t xml:space="preserve">: </w:t>
      </w:r>
      <w:r w:rsidR="004055E8">
        <w:t>Rever esses resultados, tendo em vista que esses valores foram superiores que o anterior (6818,79) e apresentou a “letra d”, isso não é possível, deve ter se confundido.</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2</w:t>
      </w:r>
      <w:r w:rsidRPr="004F57D1">
        <w:rPr>
          <w:rFonts w:ascii="Times New Roman" w:hAnsi="Times New Roman" w:cs="Times New Roman"/>
          <w:sz w:val="24"/>
          <w:szCs w:val="24"/>
          <w:lang w:val="pt-BR"/>
        </w:rPr>
        <w:t xml:space="preserve">: </w:t>
      </w:r>
      <w:r w:rsidR="004055E8">
        <w:rPr>
          <w:rFonts w:ascii="Times New Roman" w:hAnsi="Times New Roman" w:cs="Times New Roman"/>
          <w:sz w:val="24"/>
          <w:szCs w:val="24"/>
          <w:lang w:val="pt-BR"/>
        </w:rPr>
        <w:t>A tabela foi revista e os erros foram corrigidos.</w:t>
      </w:r>
    </w:p>
    <w:p w:rsidR="00A9191A" w:rsidRPr="004F57D1" w:rsidRDefault="00A9191A" w:rsidP="00A9191A">
      <w:pPr>
        <w:pStyle w:val="Textodecomentrio"/>
      </w:pPr>
      <w:r w:rsidRPr="004F57D1">
        <w:lastRenderedPageBreak/>
        <w:t>Sugestão 1</w:t>
      </w:r>
      <w:r>
        <w:t>3</w:t>
      </w:r>
      <w:r w:rsidRPr="004F57D1">
        <w:t xml:space="preserve">: </w:t>
      </w:r>
      <w:r w:rsidR="00770991">
        <w:t>Qual teste estatístico foi utilizado? Tukey, Fisher.....</w:t>
      </w:r>
    </w:p>
    <w:p w:rsidR="00A9191A"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3</w:t>
      </w:r>
      <w:r w:rsidRPr="004F57D1">
        <w:rPr>
          <w:rFonts w:ascii="Times New Roman" w:hAnsi="Times New Roman" w:cs="Times New Roman"/>
          <w:sz w:val="24"/>
          <w:szCs w:val="24"/>
          <w:lang w:val="pt-BR"/>
        </w:rPr>
        <w:t xml:space="preserve">: </w:t>
      </w:r>
      <w:r w:rsidR="00770991">
        <w:rPr>
          <w:rFonts w:ascii="Times New Roman" w:hAnsi="Times New Roman" w:cs="Times New Roman"/>
          <w:sz w:val="24"/>
          <w:szCs w:val="24"/>
          <w:lang w:val="pt-BR"/>
        </w:rPr>
        <w:t>Foi incluído no texto.</w:t>
      </w:r>
    </w:p>
    <w:p w:rsidR="00770991" w:rsidRPr="00B86DA5" w:rsidRDefault="00770991" w:rsidP="00770991">
      <w:pPr>
        <w:pStyle w:val="Textodecomentrio"/>
      </w:pPr>
      <w:r w:rsidRPr="00B86DA5">
        <w:t xml:space="preserve">Sugestão 14: </w:t>
      </w:r>
      <w:r w:rsidR="0000511A" w:rsidRPr="00B86DA5">
        <w:t>Padronizar os gráficos (o título do eixo horizontal está diferente nos gráficos). Fonte e tamanho de letra. Se possível colocar um gráfico abaixo do outro, sendo a largura do gráfico de 9cm.</w:t>
      </w:r>
    </w:p>
    <w:p w:rsidR="00770991" w:rsidRPr="004F57D1" w:rsidRDefault="00770991" w:rsidP="00770991">
      <w:pPr>
        <w:spacing w:after="0" w:line="360" w:lineRule="auto"/>
        <w:jc w:val="both"/>
        <w:rPr>
          <w:rFonts w:ascii="Times New Roman" w:hAnsi="Times New Roman" w:cs="Times New Roman"/>
          <w:sz w:val="24"/>
          <w:szCs w:val="24"/>
          <w:lang w:val="pt-BR"/>
        </w:rPr>
      </w:pPr>
      <w:r w:rsidRPr="00B86DA5">
        <w:rPr>
          <w:rFonts w:ascii="Times New Roman" w:hAnsi="Times New Roman" w:cs="Times New Roman"/>
          <w:sz w:val="24"/>
          <w:szCs w:val="24"/>
          <w:lang w:val="pt-BR"/>
        </w:rPr>
        <w:t xml:space="preserve">Resposta 14: </w:t>
      </w:r>
      <w:r w:rsidR="0000511A" w:rsidRPr="00B86DA5">
        <w:rPr>
          <w:rFonts w:ascii="Times New Roman" w:hAnsi="Times New Roman" w:cs="Times New Roman"/>
          <w:sz w:val="24"/>
          <w:szCs w:val="24"/>
          <w:lang w:val="pt-BR"/>
        </w:rPr>
        <w:t>A figura foi refeita</w:t>
      </w:r>
      <w:r w:rsidR="00E0465F">
        <w:rPr>
          <w:rFonts w:ascii="Times New Roman" w:hAnsi="Times New Roman" w:cs="Times New Roman"/>
          <w:sz w:val="24"/>
          <w:szCs w:val="24"/>
          <w:lang w:val="pt-BR"/>
        </w:rPr>
        <w:t xml:space="preserve"> e alterada, assim como a análise dos dados referente a esta</w:t>
      </w:r>
      <w:r w:rsidR="0000511A" w:rsidRPr="00B86DA5">
        <w:rPr>
          <w:rFonts w:ascii="Times New Roman" w:hAnsi="Times New Roman" w:cs="Times New Roman"/>
          <w:sz w:val="24"/>
          <w:szCs w:val="24"/>
          <w:lang w:val="pt-BR"/>
        </w:rPr>
        <w:t>.</w:t>
      </w:r>
    </w:p>
    <w:p w:rsidR="00770991" w:rsidRPr="004F57D1" w:rsidRDefault="00770991" w:rsidP="00770991">
      <w:pPr>
        <w:pStyle w:val="Textodecomentrio"/>
      </w:pPr>
      <w:r w:rsidRPr="004F57D1">
        <w:t>Sugestão 1</w:t>
      </w:r>
      <w:r>
        <w:t>5</w:t>
      </w:r>
      <w:r w:rsidRPr="004F57D1">
        <w:t xml:space="preserve">: </w:t>
      </w:r>
      <w:r w:rsidR="006A18F1">
        <w:t>Se não houve diferença nos compósitos com 10 e 20% de serragem, não há necessidade de apresentar esses resultados. Comente somente que os compósitos com 10% reduziram...X% e os de 20% Y%...</w:t>
      </w:r>
    </w:p>
    <w:p w:rsidR="00770991" w:rsidRPr="004F57D1" w:rsidRDefault="00770991" w:rsidP="00770991">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5</w:t>
      </w:r>
      <w:r w:rsidRPr="004F57D1">
        <w:rPr>
          <w:rFonts w:ascii="Times New Roman" w:hAnsi="Times New Roman" w:cs="Times New Roman"/>
          <w:sz w:val="24"/>
          <w:szCs w:val="24"/>
          <w:lang w:val="pt-BR"/>
        </w:rPr>
        <w:t xml:space="preserve">: </w:t>
      </w:r>
      <w:r w:rsidR="006A18F1">
        <w:rPr>
          <w:rFonts w:ascii="Times New Roman" w:hAnsi="Times New Roman" w:cs="Times New Roman"/>
          <w:sz w:val="24"/>
          <w:szCs w:val="24"/>
          <w:lang w:val="pt-BR"/>
        </w:rPr>
        <w:t>ok, a frase foi retirada.</w:t>
      </w:r>
    </w:p>
    <w:p w:rsidR="00770991" w:rsidRPr="004F57D1" w:rsidRDefault="00770991" w:rsidP="00770991">
      <w:pPr>
        <w:pStyle w:val="Textodecomentrio"/>
      </w:pPr>
      <w:r w:rsidRPr="004F57D1">
        <w:t>Sugestão 1</w:t>
      </w:r>
      <w:r>
        <w:t>6</w:t>
      </w:r>
      <w:r w:rsidRPr="004F57D1">
        <w:t xml:space="preserve">: </w:t>
      </w:r>
      <w:r w:rsidR="00213454">
        <w:t xml:space="preserve">Para discutir as propriedades mecânicas siga a ordem apresentada na tabela 5. </w:t>
      </w:r>
    </w:p>
    <w:p w:rsidR="00770991" w:rsidRPr="004F57D1" w:rsidRDefault="00770991" w:rsidP="00770991">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6</w:t>
      </w:r>
      <w:r w:rsidRPr="004F57D1">
        <w:rPr>
          <w:rFonts w:ascii="Times New Roman" w:hAnsi="Times New Roman" w:cs="Times New Roman"/>
          <w:sz w:val="24"/>
          <w:szCs w:val="24"/>
          <w:lang w:val="pt-BR"/>
        </w:rPr>
        <w:t xml:space="preserve">: </w:t>
      </w:r>
      <w:r w:rsidR="00213454">
        <w:rPr>
          <w:rFonts w:ascii="Times New Roman" w:hAnsi="Times New Roman" w:cs="Times New Roman"/>
          <w:sz w:val="24"/>
          <w:szCs w:val="24"/>
          <w:lang w:val="pt-BR"/>
        </w:rPr>
        <w:t>ok, texto alterado.</w:t>
      </w:r>
    </w:p>
    <w:p w:rsidR="00770991" w:rsidRPr="004F57D1" w:rsidRDefault="00770991" w:rsidP="00770991">
      <w:pPr>
        <w:pStyle w:val="Textodecomentrio"/>
      </w:pPr>
      <w:r w:rsidRPr="004F57D1">
        <w:t>Sugestão 1</w:t>
      </w:r>
      <w:r>
        <w:t>7</w:t>
      </w:r>
      <w:r w:rsidRPr="004F57D1">
        <w:t xml:space="preserve">: </w:t>
      </w:r>
      <w:r w:rsidR="00D03707">
        <w:t>Evitar parágrafos de uma sentença. Unir com outros com mesma ideia.</w:t>
      </w:r>
    </w:p>
    <w:p w:rsidR="00770991" w:rsidRPr="004F57D1" w:rsidRDefault="00770991" w:rsidP="00770991">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7</w:t>
      </w:r>
      <w:r w:rsidRPr="004F57D1">
        <w:rPr>
          <w:rFonts w:ascii="Times New Roman" w:hAnsi="Times New Roman" w:cs="Times New Roman"/>
          <w:sz w:val="24"/>
          <w:szCs w:val="24"/>
          <w:lang w:val="pt-BR"/>
        </w:rPr>
        <w:t xml:space="preserve">: </w:t>
      </w:r>
      <w:r w:rsidR="00D03707">
        <w:rPr>
          <w:rFonts w:ascii="Times New Roman" w:hAnsi="Times New Roman" w:cs="Times New Roman"/>
          <w:sz w:val="24"/>
          <w:szCs w:val="24"/>
          <w:lang w:val="pt-BR"/>
        </w:rPr>
        <w:t>O parágrafo foi alterado.</w:t>
      </w:r>
    </w:p>
    <w:p w:rsidR="00770991" w:rsidRPr="004F57D1" w:rsidRDefault="00770991" w:rsidP="00770991">
      <w:pPr>
        <w:pStyle w:val="Textodecomentrio"/>
      </w:pPr>
      <w:r w:rsidRPr="004F57D1">
        <w:t>Sugestão 1</w:t>
      </w:r>
      <w:r>
        <w:t>8</w:t>
      </w:r>
      <w:r w:rsidRPr="004F57D1">
        <w:t xml:space="preserve">: </w:t>
      </w:r>
      <w:r w:rsidR="00D03707">
        <w:t>Por que não utilizar as siglas dos tratamentos? Facilitaria.</w:t>
      </w:r>
    </w:p>
    <w:p w:rsidR="00770991" w:rsidRPr="004F57D1" w:rsidRDefault="00770991" w:rsidP="00770991">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8</w:t>
      </w:r>
      <w:r w:rsidRPr="004F57D1">
        <w:rPr>
          <w:rFonts w:ascii="Times New Roman" w:hAnsi="Times New Roman" w:cs="Times New Roman"/>
          <w:sz w:val="24"/>
          <w:szCs w:val="24"/>
          <w:lang w:val="pt-BR"/>
        </w:rPr>
        <w:t xml:space="preserve">: </w:t>
      </w:r>
      <w:r w:rsidR="00D03707">
        <w:rPr>
          <w:rFonts w:ascii="Times New Roman" w:hAnsi="Times New Roman" w:cs="Times New Roman"/>
          <w:sz w:val="24"/>
          <w:szCs w:val="24"/>
          <w:lang w:val="pt-BR"/>
        </w:rPr>
        <w:t>Texto alterado.</w:t>
      </w:r>
    </w:p>
    <w:p w:rsidR="00770991" w:rsidRPr="00466ADB" w:rsidRDefault="00770991" w:rsidP="00770991">
      <w:pPr>
        <w:pStyle w:val="Textodecomentrio"/>
      </w:pPr>
      <w:r w:rsidRPr="00466ADB">
        <w:t xml:space="preserve">Sugestão 19: </w:t>
      </w:r>
      <w:r w:rsidR="00340CA3" w:rsidRPr="00466ADB">
        <w:t>Faltou discutir esses resultados.</w:t>
      </w:r>
    </w:p>
    <w:p w:rsidR="00770991" w:rsidRPr="004F57D1" w:rsidRDefault="00770991" w:rsidP="00770991">
      <w:pPr>
        <w:spacing w:after="0" w:line="360" w:lineRule="auto"/>
        <w:jc w:val="both"/>
        <w:rPr>
          <w:rFonts w:ascii="Times New Roman" w:hAnsi="Times New Roman" w:cs="Times New Roman"/>
          <w:sz w:val="24"/>
          <w:szCs w:val="24"/>
          <w:lang w:val="pt-BR"/>
        </w:rPr>
      </w:pPr>
      <w:r w:rsidRPr="00466ADB">
        <w:rPr>
          <w:rFonts w:ascii="Times New Roman" w:hAnsi="Times New Roman" w:cs="Times New Roman"/>
          <w:sz w:val="24"/>
          <w:szCs w:val="24"/>
          <w:lang w:val="pt-BR"/>
        </w:rPr>
        <w:t xml:space="preserve">Resposta 19: </w:t>
      </w:r>
      <w:r w:rsidR="00466ADB" w:rsidRPr="00466ADB">
        <w:rPr>
          <w:rFonts w:ascii="Times New Roman" w:hAnsi="Times New Roman" w:cs="Times New Roman"/>
          <w:sz w:val="24"/>
          <w:szCs w:val="24"/>
          <w:lang w:val="pt-BR"/>
        </w:rPr>
        <w:t>a discussão dos resultados foi incluída.</w:t>
      </w:r>
    </w:p>
    <w:p w:rsidR="00770991" w:rsidRPr="00C1547F" w:rsidRDefault="00770991" w:rsidP="00770991">
      <w:pPr>
        <w:pStyle w:val="Textodecomentrio"/>
      </w:pPr>
      <w:r w:rsidRPr="00C1547F">
        <w:t xml:space="preserve">Sugestão 20: </w:t>
      </w:r>
      <w:r w:rsidR="00340CA3" w:rsidRPr="00C1547F">
        <w:t>E foi concluído o que após poder visualizar isso?</w:t>
      </w:r>
    </w:p>
    <w:p w:rsidR="00770991" w:rsidRPr="004F57D1" w:rsidRDefault="00770991" w:rsidP="00770991">
      <w:pPr>
        <w:spacing w:after="0" w:line="360" w:lineRule="auto"/>
        <w:jc w:val="both"/>
        <w:rPr>
          <w:rFonts w:ascii="Times New Roman" w:hAnsi="Times New Roman" w:cs="Times New Roman"/>
          <w:sz w:val="24"/>
          <w:szCs w:val="24"/>
          <w:lang w:val="pt-BR"/>
        </w:rPr>
      </w:pPr>
      <w:r w:rsidRPr="00C1547F">
        <w:rPr>
          <w:rFonts w:ascii="Times New Roman" w:hAnsi="Times New Roman" w:cs="Times New Roman"/>
          <w:sz w:val="24"/>
          <w:szCs w:val="24"/>
          <w:lang w:val="pt-BR"/>
        </w:rPr>
        <w:t xml:space="preserve">Resposta 20: </w:t>
      </w:r>
      <w:r w:rsidR="00C1547F" w:rsidRPr="00C1547F">
        <w:rPr>
          <w:rFonts w:ascii="Times New Roman" w:hAnsi="Times New Roman" w:cs="Times New Roman"/>
          <w:sz w:val="24"/>
          <w:szCs w:val="24"/>
          <w:lang w:val="pt-BR"/>
        </w:rPr>
        <w:t>A frase foi alterada. As conclusões referentes à análise das imagens constam nos parágrafos seguintes.</w:t>
      </w:r>
    </w:p>
    <w:p w:rsidR="00770991" w:rsidRPr="003075A9" w:rsidRDefault="00770991" w:rsidP="00770991">
      <w:pPr>
        <w:pStyle w:val="Textodecomentrio"/>
      </w:pPr>
      <w:r w:rsidRPr="003075A9">
        <w:t xml:space="preserve">Sugestão 21: </w:t>
      </w:r>
      <w:r w:rsidR="00340CA3" w:rsidRPr="003075A9">
        <w:t>Aqui os autores comentam que foi semelhante do compósito referencial. Entretanto no parágrafo abaixo comentam que as partículas de madeira foram responsáveis pela macroporosidade. Isso ficou contraditório.</w:t>
      </w:r>
    </w:p>
    <w:p w:rsidR="00770991" w:rsidRPr="004F57D1" w:rsidRDefault="00770991" w:rsidP="00770991">
      <w:pPr>
        <w:spacing w:after="0" w:line="360" w:lineRule="auto"/>
        <w:jc w:val="both"/>
        <w:rPr>
          <w:rFonts w:ascii="Times New Roman" w:hAnsi="Times New Roman" w:cs="Times New Roman"/>
          <w:sz w:val="24"/>
          <w:szCs w:val="24"/>
          <w:lang w:val="pt-BR"/>
        </w:rPr>
      </w:pPr>
      <w:r w:rsidRPr="003075A9">
        <w:rPr>
          <w:rFonts w:ascii="Times New Roman" w:hAnsi="Times New Roman" w:cs="Times New Roman"/>
          <w:sz w:val="24"/>
          <w:szCs w:val="24"/>
          <w:lang w:val="pt-BR"/>
        </w:rPr>
        <w:t xml:space="preserve">Resposta 21: </w:t>
      </w:r>
      <w:r w:rsidR="003075A9" w:rsidRPr="003075A9">
        <w:rPr>
          <w:rFonts w:ascii="Times New Roman" w:hAnsi="Times New Roman" w:cs="Times New Roman"/>
          <w:sz w:val="24"/>
          <w:szCs w:val="24"/>
          <w:lang w:val="pt-BR"/>
        </w:rPr>
        <w:t>A frase foi alter</w:t>
      </w:r>
      <w:r w:rsidR="003075A9" w:rsidRPr="003075A9">
        <w:rPr>
          <w:rFonts w:ascii="Times New Roman" w:hAnsi="Times New Roman" w:cs="Times New Roman"/>
          <w:sz w:val="24"/>
          <w:szCs w:val="24"/>
          <w:lang w:val="pt-BR"/>
        </w:rPr>
        <w:t>ada, havia um equívoco, realmente.</w:t>
      </w:r>
      <w:bookmarkStart w:id="0" w:name="_GoBack"/>
      <w:bookmarkEnd w:id="0"/>
    </w:p>
    <w:p w:rsidR="00770991" w:rsidRPr="004F57D1" w:rsidRDefault="00770991" w:rsidP="00770991">
      <w:pPr>
        <w:pStyle w:val="Textodecomentrio"/>
      </w:pPr>
      <w:r w:rsidRPr="004F57D1">
        <w:t xml:space="preserve">Sugestão </w:t>
      </w:r>
      <w:r>
        <w:t>22</w:t>
      </w:r>
      <w:r w:rsidRPr="004F57D1">
        <w:t xml:space="preserve">: </w:t>
      </w:r>
      <w:r w:rsidR="00400888">
        <w:t>Sintetizar mais as conclusões, por que dessa maneira está uma repetição dos resultados. Tradicionalmente as conclusões devem ter de 100 a 150 palavras em âmbito internacional.</w:t>
      </w:r>
    </w:p>
    <w:p w:rsidR="00770991" w:rsidRPr="004F57D1" w:rsidRDefault="00770991" w:rsidP="00770991">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w:t>
      </w:r>
      <w:r>
        <w:rPr>
          <w:rFonts w:ascii="Times New Roman" w:hAnsi="Times New Roman" w:cs="Times New Roman"/>
          <w:sz w:val="24"/>
          <w:szCs w:val="24"/>
          <w:lang w:val="pt-BR"/>
        </w:rPr>
        <w:t xml:space="preserve"> 22</w:t>
      </w:r>
      <w:r w:rsidRPr="004F57D1">
        <w:rPr>
          <w:rFonts w:ascii="Times New Roman" w:hAnsi="Times New Roman" w:cs="Times New Roman"/>
          <w:sz w:val="24"/>
          <w:szCs w:val="24"/>
          <w:lang w:val="pt-BR"/>
        </w:rPr>
        <w:t xml:space="preserve">: </w:t>
      </w:r>
      <w:r w:rsidR="00400888">
        <w:rPr>
          <w:rFonts w:ascii="Times New Roman" w:hAnsi="Times New Roman" w:cs="Times New Roman"/>
          <w:sz w:val="24"/>
          <w:szCs w:val="24"/>
          <w:lang w:val="pt-BR"/>
        </w:rPr>
        <w:t>ok,  o texto foi alterado.</w:t>
      </w:r>
    </w:p>
    <w:p w:rsidR="00A41708" w:rsidRDefault="00A41708" w:rsidP="00A9191A">
      <w:pPr>
        <w:spacing w:after="0" w:line="360" w:lineRule="auto"/>
        <w:jc w:val="center"/>
        <w:rPr>
          <w:rFonts w:ascii="Times New Roman" w:hAnsi="Times New Roman" w:cs="Times New Roman"/>
          <w:b/>
          <w:sz w:val="24"/>
          <w:szCs w:val="24"/>
          <w:lang w:val="pt-BR"/>
        </w:rPr>
      </w:pPr>
    </w:p>
    <w:p w:rsidR="00A9191A" w:rsidRPr="00DD6600" w:rsidRDefault="00A9191A" w:rsidP="00A9191A">
      <w:pPr>
        <w:spacing w:after="0" w:line="36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Respostas às sugestões do Avaliador C</w:t>
      </w:r>
    </w:p>
    <w:p w:rsidR="00913C51" w:rsidRPr="00913C51" w:rsidRDefault="00913C51" w:rsidP="00A9191A">
      <w:pPr>
        <w:pStyle w:val="Textodecomentrio"/>
        <w:rPr>
          <w:b/>
        </w:rPr>
      </w:pPr>
      <w:r w:rsidRPr="00913C51">
        <w:rPr>
          <w:b/>
        </w:rPr>
        <w:t>Sugestões ao longo do texto:</w:t>
      </w:r>
    </w:p>
    <w:p w:rsidR="00913C51" w:rsidRDefault="00913C51" w:rsidP="00A9191A">
      <w:pPr>
        <w:pStyle w:val="Textodecomentrio"/>
      </w:pPr>
    </w:p>
    <w:p w:rsidR="00A9191A" w:rsidRPr="004F57D1" w:rsidRDefault="00A9191A" w:rsidP="00A9191A">
      <w:pPr>
        <w:pStyle w:val="Textodecomentrio"/>
      </w:pPr>
      <w:r w:rsidRPr="004F57D1">
        <w:t xml:space="preserve">Sugestão 1: </w:t>
      </w:r>
      <w:r w:rsidR="004A1F85">
        <w:t>Sugiro em todo o texto usar TEOS em letra maiúscula</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1: </w:t>
      </w:r>
      <w:r w:rsidR="004A1F85">
        <w:rPr>
          <w:rFonts w:ascii="Times New Roman" w:hAnsi="Times New Roman" w:cs="Times New Roman"/>
          <w:sz w:val="24"/>
          <w:szCs w:val="24"/>
          <w:lang w:val="pt-BR"/>
        </w:rPr>
        <w:t>ok,sugestão acatada.</w:t>
      </w:r>
    </w:p>
    <w:p w:rsidR="00A9191A" w:rsidRPr="004F57D1" w:rsidRDefault="00A9191A" w:rsidP="00A9191A">
      <w:pPr>
        <w:pStyle w:val="Textodecomentrio"/>
      </w:pPr>
      <w:r w:rsidRPr="004F57D1">
        <w:t xml:space="preserve">Sugestão </w:t>
      </w:r>
      <w:r>
        <w:t>2</w:t>
      </w:r>
      <w:r w:rsidRPr="004F57D1">
        <w:t xml:space="preserve">: </w:t>
      </w:r>
      <w:r w:rsidR="001D50EC">
        <w:t>Frase confusa; diminuição que aumenta?</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2</w:t>
      </w:r>
      <w:r w:rsidRPr="004F57D1">
        <w:rPr>
          <w:rFonts w:ascii="Times New Roman" w:hAnsi="Times New Roman" w:cs="Times New Roman"/>
          <w:sz w:val="24"/>
          <w:szCs w:val="24"/>
          <w:lang w:val="pt-BR"/>
        </w:rPr>
        <w:t xml:space="preserve">: </w:t>
      </w:r>
      <w:r w:rsidR="001D50EC">
        <w:rPr>
          <w:rFonts w:ascii="Times New Roman" w:hAnsi="Times New Roman" w:cs="Times New Roman"/>
          <w:sz w:val="24"/>
          <w:szCs w:val="24"/>
          <w:lang w:val="pt-BR"/>
        </w:rPr>
        <w:t>a frase foi alterada</w:t>
      </w:r>
    </w:p>
    <w:p w:rsidR="00A9191A" w:rsidRPr="00A41708" w:rsidRDefault="00A9191A" w:rsidP="00A9191A">
      <w:pPr>
        <w:pStyle w:val="Textodecomentrio"/>
      </w:pPr>
      <w:r w:rsidRPr="00A41708">
        <w:t xml:space="preserve">Sugestão 3: </w:t>
      </w:r>
      <w:r w:rsidR="001D50EC" w:rsidRPr="00A41708">
        <w:t>Não está  muito claro qual a importância do estudo; pq usar o TEOS? Pq usar a serragem? Qual a vantagem tecnológica? A revisão pode ser muito melhorada, pois traz info já totalmente dominada pelo público da área.</w:t>
      </w:r>
    </w:p>
    <w:p w:rsidR="00A9191A" w:rsidRDefault="00A9191A" w:rsidP="00A41708">
      <w:pPr>
        <w:spacing w:after="0" w:line="240" w:lineRule="auto"/>
        <w:jc w:val="both"/>
        <w:rPr>
          <w:rFonts w:ascii="Times New Roman" w:hAnsi="Times New Roman" w:cs="Times New Roman"/>
          <w:color w:val="000000" w:themeColor="text1"/>
          <w:sz w:val="24"/>
          <w:szCs w:val="24"/>
          <w:lang w:val="pt-BR"/>
        </w:rPr>
      </w:pPr>
      <w:r w:rsidRPr="00D57050">
        <w:rPr>
          <w:rFonts w:ascii="Times New Roman" w:hAnsi="Times New Roman" w:cs="Times New Roman"/>
          <w:color w:val="000000" w:themeColor="text1"/>
          <w:sz w:val="24"/>
          <w:szCs w:val="24"/>
          <w:lang w:val="pt-BR"/>
        </w:rPr>
        <w:lastRenderedPageBreak/>
        <w:t xml:space="preserve">Resposta 3: </w:t>
      </w:r>
      <w:r w:rsidR="002B2478" w:rsidRPr="00D57050">
        <w:rPr>
          <w:rFonts w:ascii="Times New Roman" w:hAnsi="Times New Roman" w:cs="Times New Roman"/>
          <w:color w:val="000000" w:themeColor="text1"/>
          <w:sz w:val="24"/>
          <w:szCs w:val="24"/>
          <w:lang w:val="pt-BR"/>
        </w:rPr>
        <w:t xml:space="preserve">Foram incluídos parágrafos de revisão dentro do item introdução. Na versão inicial do artigo, havia um item somente para revisão, separado da introdução. Os revisores da primeira rodada solicitaram que o artigo fosse reescrito e reduzido, especialmente nestes dois itens. Desta forma, nesta revisão, os autores, buscando atender os revisores de ambas as rodadas, optam por incluir tópicos relevantes na introdução. As alterações ficarão marcadas no texto. </w:t>
      </w:r>
      <w:r w:rsidR="00AB7D0E">
        <w:rPr>
          <w:rFonts w:ascii="Times New Roman" w:hAnsi="Times New Roman" w:cs="Times New Roman"/>
          <w:color w:val="000000" w:themeColor="text1"/>
          <w:sz w:val="24"/>
          <w:szCs w:val="24"/>
          <w:lang w:val="pt-BR"/>
        </w:rPr>
        <w:t>Na metodologia foram incluídas frases que explicam o motivo de usar TEOS.</w:t>
      </w:r>
    </w:p>
    <w:p w:rsidR="00A41708" w:rsidRPr="00D57050" w:rsidRDefault="00A41708" w:rsidP="00A41708">
      <w:pPr>
        <w:spacing w:after="0" w:line="240" w:lineRule="auto"/>
        <w:jc w:val="both"/>
        <w:rPr>
          <w:rFonts w:ascii="Times New Roman" w:hAnsi="Times New Roman" w:cs="Times New Roman"/>
          <w:color w:val="000000" w:themeColor="text1"/>
          <w:sz w:val="24"/>
          <w:szCs w:val="24"/>
          <w:lang w:val="pt-BR"/>
        </w:rPr>
      </w:pPr>
    </w:p>
    <w:p w:rsidR="00A9191A" w:rsidRPr="004F57D1" w:rsidRDefault="00A9191A" w:rsidP="00A9191A">
      <w:pPr>
        <w:pStyle w:val="Textodecomentrio"/>
      </w:pPr>
      <w:r w:rsidRPr="004F57D1">
        <w:t xml:space="preserve">Sugestão </w:t>
      </w:r>
      <w:r>
        <w:t>4</w:t>
      </w:r>
      <w:r w:rsidRPr="004F57D1">
        <w:t xml:space="preserve">: </w:t>
      </w:r>
      <w:r w:rsidR="001D50EC">
        <w:t>Tempo/temperatura?</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4</w:t>
      </w:r>
      <w:r w:rsidRPr="004F57D1">
        <w:rPr>
          <w:rFonts w:ascii="Times New Roman" w:hAnsi="Times New Roman" w:cs="Times New Roman"/>
          <w:sz w:val="24"/>
          <w:szCs w:val="24"/>
          <w:lang w:val="pt-BR"/>
        </w:rPr>
        <w:t xml:space="preserve">: </w:t>
      </w:r>
      <w:r w:rsidR="00145EBE">
        <w:rPr>
          <w:rFonts w:ascii="Times New Roman" w:hAnsi="Times New Roman" w:cs="Times New Roman"/>
          <w:sz w:val="24"/>
          <w:szCs w:val="24"/>
          <w:lang w:val="pt-BR"/>
        </w:rPr>
        <w:t>Foi incluído no texto.</w:t>
      </w:r>
    </w:p>
    <w:p w:rsidR="00A9191A" w:rsidRPr="004F57D1" w:rsidRDefault="00A9191A" w:rsidP="00A9191A">
      <w:pPr>
        <w:pStyle w:val="Textodecomentrio"/>
      </w:pPr>
      <w:r w:rsidRPr="004F57D1">
        <w:t xml:space="preserve">Sugestão </w:t>
      </w:r>
      <w:r>
        <w:t>5</w:t>
      </w:r>
      <w:r w:rsidRPr="004F57D1">
        <w:t xml:space="preserve">: </w:t>
      </w:r>
      <w:r w:rsidR="001D50EC">
        <w:t>Como foi feito o tratamento? Tempo? Forma?</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5</w:t>
      </w:r>
      <w:r w:rsidRPr="004F57D1">
        <w:rPr>
          <w:rFonts w:ascii="Times New Roman" w:hAnsi="Times New Roman" w:cs="Times New Roman"/>
          <w:sz w:val="24"/>
          <w:szCs w:val="24"/>
          <w:lang w:val="pt-BR"/>
        </w:rPr>
        <w:t xml:space="preserve">: </w:t>
      </w:r>
      <w:r w:rsidR="00145EBE">
        <w:rPr>
          <w:rFonts w:ascii="Times New Roman" w:hAnsi="Times New Roman" w:cs="Times New Roman"/>
          <w:sz w:val="24"/>
          <w:szCs w:val="24"/>
          <w:lang w:val="pt-BR"/>
        </w:rPr>
        <w:t>Foi incluído no texto.</w:t>
      </w:r>
    </w:p>
    <w:p w:rsidR="001D50EC" w:rsidRDefault="00A9191A" w:rsidP="001D50EC">
      <w:pPr>
        <w:pStyle w:val="Textodecomentrio"/>
      </w:pPr>
      <w:r w:rsidRPr="004F57D1">
        <w:t xml:space="preserve">Sugestão </w:t>
      </w:r>
      <w:r>
        <w:t>6</w:t>
      </w:r>
      <w:r w:rsidRPr="004F57D1">
        <w:t xml:space="preserve">: </w:t>
      </w:r>
      <w:r w:rsidR="001D50EC">
        <w:t>Como foi feita esta análise? Qual a fonte?</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6</w:t>
      </w:r>
      <w:r w:rsidRPr="004F57D1">
        <w:rPr>
          <w:rFonts w:ascii="Times New Roman" w:hAnsi="Times New Roman" w:cs="Times New Roman"/>
          <w:sz w:val="24"/>
          <w:szCs w:val="24"/>
          <w:lang w:val="pt-BR"/>
        </w:rPr>
        <w:t xml:space="preserve">: </w:t>
      </w:r>
      <w:r w:rsidR="00145EBE">
        <w:rPr>
          <w:rFonts w:ascii="Times New Roman" w:hAnsi="Times New Roman" w:cs="Times New Roman"/>
          <w:sz w:val="24"/>
          <w:szCs w:val="24"/>
          <w:lang w:val="pt-BR"/>
        </w:rPr>
        <w:t>Foi incluído no texto.</w:t>
      </w:r>
    </w:p>
    <w:p w:rsidR="00A9191A" w:rsidRPr="004F57D1" w:rsidRDefault="00A9191A" w:rsidP="00A9191A">
      <w:pPr>
        <w:pStyle w:val="Textodecomentrio"/>
      </w:pPr>
      <w:r w:rsidRPr="004F57D1">
        <w:t xml:space="preserve">Sugestão </w:t>
      </w:r>
      <w:r>
        <w:t>7</w:t>
      </w:r>
      <w:r w:rsidRPr="004F57D1">
        <w:t xml:space="preserve">: </w:t>
      </w:r>
      <w:r w:rsidR="009F55C5">
        <w:t>Modelo, marca, tipo do equipamento?</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7</w:t>
      </w:r>
      <w:r w:rsidRPr="004F57D1">
        <w:rPr>
          <w:rFonts w:ascii="Times New Roman" w:hAnsi="Times New Roman" w:cs="Times New Roman"/>
          <w:sz w:val="24"/>
          <w:szCs w:val="24"/>
          <w:lang w:val="pt-BR"/>
        </w:rPr>
        <w:t xml:space="preserve">: </w:t>
      </w:r>
      <w:r w:rsidR="009F55C5">
        <w:rPr>
          <w:rFonts w:ascii="Times New Roman" w:hAnsi="Times New Roman" w:cs="Times New Roman"/>
          <w:sz w:val="24"/>
          <w:szCs w:val="24"/>
          <w:lang w:val="pt-BR"/>
        </w:rPr>
        <w:t>Foi incluído no texto.</w:t>
      </w:r>
    </w:p>
    <w:p w:rsidR="00A9191A" w:rsidRPr="004F57D1" w:rsidRDefault="00A9191A" w:rsidP="00A9191A">
      <w:pPr>
        <w:pStyle w:val="Textodecomentrio"/>
      </w:pPr>
      <w:r w:rsidRPr="004F57D1">
        <w:t xml:space="preserve">Sugestão </w:t>
      </w:r>
      <w:r>
        <w:t>8</w:t>
      </w:r>
      <w:r w:rsidRPr="004F57D1">
        <w:t xml:space="preserve">: </w:t>
      </w:r>
      <w:r w:rsidR="009F55C5">
        <w:t>Isso é Materiais e Métodos!!</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 xml:space="preserve">Resposta </w:t>
      </w:r>
      <w:r>
        <w:rPr>
          <w:rFonts w:ascii="Times New Roman" w:hAnsi="Times New Roman" w:cs="Times New Roman"/>
          <w:sz w:val="24"/>
          <w:szCs w:val="24"/>
          <w:lang w:val="pt-BR"/>
        </w:rPr>
        <w:t>8</w:t>
      </w:r>
      <w:r w:rsidRPr="004F57D1">
        <w:rPr>
          <w:rFonts w:ascii="Times New Roman" w:hAnsi="Times New Roman" w:cs="Times New Roman"/>
          <w:sz w:val="24"/>
          <w:szCs w:val="24"/>
          <w:lang w:val="pt-BR"/>
        </w:rPr>
        <w:t xml:space="preserve">: </w:t>
      </w:r>
      <w:r w:rsidR="0036123D">
        <w:rPr>
          <w:rFonts w:ascii="Times New Roman" w:hAnsi="Times New Roman" w:cs="Times New Roman"/>
          <w:sz w:val="24"/>
          <w:szCs w:val="24"/>
          <w:lang w:val="pt-BR"/>
        </w:rPr>
        <w:t xml:space="preserve">A determinação da pasta de consistência normal faz parte da determinação  dos tempos de pega. Os autores entendem que não é metodologia. O processo está descrito em norma e foi explicado daquela forma porque para cada compósito a quantidade de ‘agua adicionada é diferente. </w:t>
      </w:r>
    </w:p>
    <w:p w:rsidR="00A9191A" w:rsidRPr="0023451B" w:rsidRDefault="00A9191A" w:rsidP="00A9191A">
      <w:pPr>
        <w:pStyle w:val="Textodecomentrio"/>
      </w:pPr>
      <w:r w:rsidRPr="0023451B">
        <w:t xml:space="preserve">Sugestão 9: </w:t>
      </w:r>
      <w:r w:rsidR="0036123D" w:rsidRPr="0023451B">
        <w:t>Faria mais sentido usar o Ed para estimar o Ec. Pq usou essa relação inversa?</w:t>
      </w:r>
    </w:p>
    <w:p w:rsidR="00A9191A" w:rsidRPr="004F57D1" w:rsidRDefault="00A9191A" w:rsidP="00A9191A">
      <w:pPr>
        <w:spacing w:after="0" w:line="360" w:lineRule="auto"/>
        <w:jc w:val="both"/>
        <w:rPr>
          <w:rFonts w:ascii="Times New Roman" w:hAnsi="Times New Roman" w:cs="Times New Roman"/>
          <w:sz w:val="24"/>
          <w:szCs w:val="24"/>
          <w:lang w:val="pt-BR"/>
        </w:rPr>
      </w:pPr>
      <w:r w:rsidRPr="0023451B">
        <w:rPr>
          <w:rFonts w:ascii="Times New Roman" w:hAnsi="Times New Roman" w:cs="Times New Roman"/>
          <w:sz w:val="24"/>
          <w:szCs w:val="24"/>
          <w:lang w:val="pt-BR"/>
        </w:rPr>
        <w:t xml:space="preserve">Resposta 9: </w:t>
      </w:r>
      <w:r w:rsidR="00E0465F" w:rsidRPr="00B86DA5">
        <w:rPr>
          <w:rFonts w:ascii="Times New Roman" w:hAnsi="Times New Roman" w:cs="Times New Roman"/>
          <w:sz w:val="24"/>
          <w:szCs w:val="24"/>
          <w:lang w:val="pt-BR"/>
        </w:rPr>
        <w:t>A figura foi refeita</w:t>
      </w:r>
      <w:r w:rsidR="00E0465F">
        <w:rPr>
          <w:rFonts w:ascii="Times New Roman" w:hAnsi="Times New Roman" w:cs="Times New Roman"/>
          <w:sz w:val="24"/>
          <w:szCs w:val="24"/>
          <w:lang w:val="pt-BR"/>
        </w:rPr>
        <w:t xml:space="preserve"> e alterada, assim como a análise dos dados referente a esta</w:t>
      </w:r>
      <w:r w:rsidR="00E0465F" w:rsidRPr="00B86DA5">
        <w:rPr>
          <w:rFonts w:ascii="Times New Roman" w:hAnsi="Times New Roman" w:cs="Times New Roman"/>
          <w:sz w:val="24"/>
          <w:szCs w:val="24"/>
          <w:lang w:val="pt-BR"/>
        </w:rPr>
        <w:t>.</w:t>
      </w:r>
      <w:r w:rsidR="00E0465F">
        <w:rPr>
          <w:rFonts w:ascii="Times New Roman" w:hAnsi="Times New Roman" w:cs="Times New Roman"/>
          <w:sz w:val="24"/>
          <w:szCs w:val="24"/>
          <w:lang w:val="pt-BR"/>
        </w:rPr>
        <w:t xml:space="preserve"> Está marcado em amarelo no texto porque tinha sido também uma solicitação do revisor A.</w:t>
      </w:r>
    </w:p>
    <w:p w:rsidR="00A9191A" w:rsidRPr="004F57D1" w:rsidRDefault="00A9191A" w:rsidP="00A9191A">
      <w:pPr>
        <w:pStyle w:val="Textodecomentrio"/>
      </w:pPr>
      <w:r w:rsidRPr="004F57D1">
        <w:t>Sugestão 1</w:t>
      </w:r>
      <w:r>
        <w:t>0</w:t>
      </w:r>
      <w:r w:rsidRPr="004F57D1">
        <w:t xml:space="preserve">: </w:t>
      </w:r>
      <w:r w:rsidR="00CD500B">
        <w:t>Direta ou inversa?</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0</w:t>
      </w:r>
      <w:r w:rsidRPr="004F57D1">
        <w:rPr>
          <w:rFonts w:ascii="Times New Roman" w:hAnsi="Times New Roman" w:cs="Times New Roman"/>
          <w:sz w:val="24"/>
          <w:szCs w:val="24"/>
          <w:lang w:val="pt-BR"/>
        </w:rPr>
        <w:t xml:space="preserve">: </w:t>
      </w:r>
      <w:r w:rsidR="00CD500B">
        <w:rPr>
          <w:rFonts w:ascii="Times New Roman" w:hAnsi="Times New Roman" w:cs="Times New Roman"/>
          <w:sz w:val="24"/>
          <w:szCs w:val="24"/>
          <w:lang w:val="pt-BR"/>
        </w:rPr>
        <w:t>Incluído inversa no texto.</w:t>
      </w:r>
    </w:p>
    <w:p w:rsidR="00A9191A" w:rsidRPr="004F57D1" w:rsidRDefault="00A9191A" w:rsidP="00A9191A">
      <w:pPr>
        <w:pStyle w:val="Textodecomentrio"/>
      </w:pPr>
      <w:r w:rsidRPr="004F57D1">
        <w:t>Sugestão 1</w:t>
      </w:r>
      <w:r>
        <w:t>1</w:t>
      </w:r>
      <w:r w:rsidRPr="004F57D1">
        <w:t xml:space="preserve">: </w:t>
      </w:r>
      <w:r w:rsidR="00AA117C">
        <w:t>Imagens pouco nítidas. Não haveria outras de melhor qualidade?</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1</w:t>
      </w:r>
      <w:r w:rsidRPr="004F57D1">
        <w:rPr>
          <w:rFonts w:ascii="Times New Roman" w:hAnsi="Times New Roman" w:cs="Times New Roman"/>
          <w:sz w:val="24"/>
          <w:szCs w:val="24"/>
          <w:lang w:val="pt-BR"/>
        </w:rPr>
        <w:t xml:space="preserve">: </w:t>
      </w:r>
      <w:r w:rsidR="00AA117C">
        <w:rPr>
          <w:rFonts w:ascii="Times New Roman" w:hAnsi="Times New Roman" w:cs="Times New Roman"/>
          <w:sz w:val="24"/>
          <w:szCs w:val="24"/>
          <w:lang w:val="pt-BR"/>
        </w:rPr>
        <w:t>Infelizmente são as únicas imagens que temos.</w:t>
      </w:r>
    </w:p>
    <w:p w:rsidR="00A9191A" w:rsidRPr="004F57D1" w:rsidRDefault="00A9191A" w:rsidP="00A9191A">
      <w:pPr>
        <w:pStyle w:val="Textodecomentrio"/>
      </w:pPr>
      <w:r w:rsidRPr="004F57D1">
        <w:t>Sugestão 1</w:t>
      </w:r>
      <w:r>
        <w:t>2</w:t>
      </w:r>
      <w:r w:rsidRPr="004F57D1">
        <w:t xml:space="preserve">: </w:t>
      </w:r>
      <w:r w:rsidR="00AA117C">
        <w:t>Citação ou frase própria?</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2</w:t>
      </w:r>
      <w:r w:rsidRPr="004F57D1">
        <w:rPr>
          <w:rFonts w:ascii="Times New Roman" w:hAnsi="Times New Roman" w:cs="Times New Roman"/>
          <w:sz w:val="24"/>
          <w:szCs w:val="24"/>
          <w:lang w:val="pt-BR"/>
        </w:rPr>
        <w:t xml:space="preserve">: </w:t>
      </w:r>
      <w:r w:rsidR="00AA117C">
        <w:rPr>
          <w:rFonts w:ascii="Times New Roman" w:hAnsi="Times New Roman" w:cs="Times New Roman"/>
          <w:sz w:val="24"/>
          <w:szCs w:val="24"/>
          <w:lang w:val="pt-BR"/>
        </w:rPr>
        <w:t>Foi corrigido no texto. Ambas as frases eram do mesmo autor.</w:t>
      </w:r>
    </w:p>
    <w:p w:rsidR="00A9191A" w:rsidRPr="004F57D1" w:rsidRDefault="00A9191A" w:rsidP="00A9191A">
      <w:pPr>
        <w:pStyle w:val="Textodecomentrio"/>
      </w:pPr>
      <w:r w:rsidRPr="004F57D1">
        <w:t>Sugestão 1</w:t>
      </w:r>
      <w:r>
        <w:t>3</w:t>
      </w:r>
      <w:r w:rsidRPr="004F57D1">
        <w:t xml:space="preserve">: </w:t>
      </w:r>
      <w:r w:rsidR="00AB4F00">
        <w:t>Escrita muito confusa; reescrever, por favor;</w:t>
      </w:r>
    </w:p>
    <w:p w:rsidR="00A9191A" w:rsidRPr="004F57D1" w:rsidRDefault="00A9191A" w:rsidP="00A9191A">
      <w:pPr>
        <w:spacing w:after="0" w:line="360" w:lineRule="auto"/>
        <w:jc w:val="both"/>
        <w:rPr>
          <w:rFonts w:ascii="Times New Roman" w:hAnsi="Times New Roman" w:cs="Times New Roman"/>
          <w:sz w:val="24"/>
          <w:szCs w:val="24"/>
          <w:lang w:val="pt-BR"/>
        </w:rPr>
      </w:pPr>
      <w:r w:rsidRPr="004F57D1">
        <w:rPr>
          <w:rFonts w:ascii="Times New Roman" w:hAnsi="Times New Roman" w:cs="Times New Roman"/>
          <w:sz w:val="24"/>
          <w:szCs w:val="24"/>
          <w:lang w:val="pt-BR"/>
        </w:rPr>
        <w:t>Resposta 1</w:t>
      </w:r>
      <w:r>
        <w:rPr>
          <w:rFonts w:ascii="Times New Roman" w:hAnsi="Times New Roman" w:cs="Times New Roman"/>
          <w:sz w:val="24"/>
          <w:szCs w:val="24"/>
          <w:lang w:val="pt-BR"/>
        </w:rPr>
        <w:t>3</w:t>
      </w:r>
      <w:r w:rsidRPr="004F57D1">
        <w:rPr>
          <w:rFonts w:ascii="Times New Roman" w:hAnsi="Times New Roman" w:cs="Times New Roman"/>
          <w:sz w:val="24"/>
          <w:szCs w:val="24"/>
          <w:lang w:val="pt-BR"/>
        </w:rPr>
        <w:t xml:space="preserve">: </w:t>
      </w:r>
      <w:r w:rsidR="00705849">
        <w:rPr>
          <w:rFonts w:ascii="Times New Roman" w:hAnsi="Times New Roman" w:cs="Times New Roman"/>
          <w:sz w:val="24"/>
          <w:szCs w:val="24"/>
          <w:lang w:val="pt-BR"/>
        </w:rPr>
        <w:t xml:space="preserve">As frases da conclusão foram </w:t>
      </w:r>
      <w:r w:rsidR="00AB4F00">
        <w:rPr>
          <w:rFonts w:ascii="Times New Roman" w:hAnsi="Times New Roman" w:cs="Times New Roman"/>
          <w:sz w:val="24"/>
          <w:szCs w:val="24"/>
          <w:lang w:val="pt-BR"/>
        </w:rPr>
        <w:t>reescrita</w:t>
      </w:r>
      <w:r w:rsidR="00705849">
        <w:rPr>
          <w:rFonts w:ascii="Times New Roman" w:hAnsi="Times New Roman" w:cs="Times New Roman"/>
          <w:sz w:val="24"/>
          <w:szCs w:val="24"/>
          <w:lang w:val="pt-BR"/>
        </w:rPr>
        <w:t>s</w:t>
      </w:r>
      <w:r w:rsidR="00AB4F00">
        <w:rPr>
          <w:rFonts w:ascii="Times New Roman" w:hAnsi="Times New Roman" w:cs="Times New Roman"/>
          <w:sz w:val="24"/>
          <w:szCs w:val="24"/>
          <w:lang w:val="pt-BR"/>
        </w:rPr>
        <w:t>.</w:t>
      </w:r>
    </w:p>
    <w:p w:rsidR="006B47B6" w:rsidRDefault="006B47B6" w:rsidP="00913C51">
      <w:pPr>
        <w:pStyle w:val="Textodecomentrio"/>
      </w:pPr>
    </w:p>
    <w:p w:rsidR="00913C51" w:rsidRPr="00913C51" w:rsidRDefault="00913C51" w:rsidP="00913C51">
      <w:pPr>
        <w:pStyle w:val="Textodecomentrio"/>
        <w:rPr>
          <w:b/>
        </w:rPr>
      </w:pPr>
      <w:r w:rsidRPr="00913C51">
        <w:rPr>
          <w:b/>
        </w:rPr>
        <w:t xml:space="preserve">Sugestões </w:t>
      </w:r>
      <w:r>
        <w:rPr>
          <w:b/>
        </w:rPr>
        <w:t>no corpo do e-mail</w:t>
      </w:r>
      <w:r w:rsidRPr="00913C51">
        <w:rPr>
          <w:b/>
        </w:rPr>
        <w:t>:</w:t>
      </w:r>
    </w:p>
    <w:p w:rsidR="00913C51" w:rsidRDefault="00913C51" w:rsidP="00913C51">
      <w:pPr>
        <w:pStyle w:val="Textodecomentrio"/>
      </w:pPr>
    </w:p>
    <w:p w:rsidR="00913C51" w:rsidRDefault="002B7F70" w:rsidP="002E4D74">
      <w:pPr>
        <w:pStyle w:val="Textodecomentrio"/>
        <w:jc w:val="both"/>
      </w:pPr>
      <w:r>
        <w:t xml:space="preserve">1 - </w:t>
      </w:r>
      <w:r w:rsidR="00913C51" w:rsidRPr="00913C51">
        <w:t>É necessário realizar uma revisão bibliográfica sobre o estado da arte do tema apresentado e organizar melhor a apresentação dos resultados;</w:t>
      </w:r>
    </w:p>
    <w:p w:rsidR="00913C51" w:rsidRPr="00913C51" w:rsidRDefault="00913C51" w:rsidP="002E4D74">
      <w:pPr>
        <w:pStyle w:val="Textodecomentrio"/>
        <w:jc w:val="both"/>
      </w:pPr>
      <w:r>
        <w:t xml:space="preserve">Resposta: </w:t>
      </w:r>
      <w:r w:rsidRPr="00D57050">
        <w:rPr>
          <w:color w:val="000000" w:themeColor="text1"/>
        </w:rPr>
        <w:t xml:space="preserve">Foram incluídos parágrafos de revisão dentro do item introdução. Na versão inicial do artigo, havia um item somente para revisão, separado da introdução. Os revisores da primeira rodada solicitaram que o artigo fosse reescrito e reduzido, especialmente nestes dois itens. Desta forma, nesta revisão, os autores, buscando </w:t>
      </w:r>
      <w:r w:rsidRPr="00D57050">
        <w:rPr>
          <w:color w:val="000000" w:themeColor="text1"/>
        </w:rPr>
        <w:lastRenderedPageBreak/>
        <w:t>atender os revisores de ambas as rodadas, optam por incluir tópicos relevantes na introdução. As alterações ficarão marcadas no texto.</w:t>
      </w:r>
    </w:p>
    <w:p w:rsidR="00913C51" w:rsidRDefault="00913C51" w:rsidP="002E4D74">
      <w:pPr>
        <w:pStyle w:val="Textodecomentrio"/>
        <w:jc w:val="both"/>
      </w:pPr>
    </w:p>
    <w:p w:rsidR="00913C51" w:rsidRPr="00913C51" w:rsidRDefault="002B7F70" w:rsidP="002E4D74">
      <w:pPr>
        <w:pStyle w:val="Textodecomentrio"/>
        <w:jc w:val="both"/>
      </w:pPr>
      <w:r w:rsidRPr="002B7F70">
        <w:t xml:space="preserve">2 - </w:t>
      </w:r>
      <w:r w:rsidR="00913C51" w:rsidRPr="00913C51">
        <w:t>Na introdução linha 37 é feita uma referência a atualidade, porém, a publicação (FRYBORT et al., 2008) já tem setes anos, buscar uma referência mais recente;</w:t>
      </w:r>
    </w:p>
    <w:p w:rsidR="00913C51" w:rsidRPr="00913C51" w:rsidRDefault="00913C51" w:rsidP="002E4D74">
      <w:pPr>
        <w:pStyle w:val="Textodecomentrio"/>
        <w:jc w:val="both"/>
        <w:rPr>
          <w:highlight w:val="cyan"/>
          <w:lang w:val="es-ES"/>
        </w:rPr>
      </w:pPr>
      <w:r w:rsidRPr="002B7F70">
        <w:t xml:space="preserve">Resposta: </w:t>
      </w:r>
      <w:r w:rsidR="002B7F70" w:rsidRPr="002B7F70">
        <w:t xml:space="preserve">O texto foi reestruturado.. As referências que remetem à atualidade são as seguintes:  </w:t>
      </w:r>
      <w:r w:rsidR="002B7F70" w:rsidRPr="002B7F70">
        <w:rPr>
          <w:rFonts w:eastAsia="TimesNewRomanPSMT"/>
          <w:lang w:eastAsia="pt-BR"/>
        </w:rPr>
        <w:t>ASHORI et al., 2012; TESSARO et al., 2015; TORKAMAN et al., 2014;</w:t>
      </w:r>
      <w:r w:rsidR="002B7F70" w:rsidRPr="002E337C">
        <w:rPr>
          <w:rFonts w:eastAsia="TimesNewRomanPSMT"/>
          <w:lang w:eastAsia="pt-BR"/>
        </w:rPr>
        <w:t xml:space="preserve"> BETOLINI et al., 2014</w:t>
      </w:r>
      <w:r w:rsidR="002B7F70">
        <w:rPr>
          <w:rFonts w:eastAsia="TimesNewRomanPSMT"/>
          <w:lang w:eastAsia="pt-BR"/>
        </w:rPr>
        <w:t xml:space="preserve">. A referência </w:t>
      </w:r>
      <w:r w:rsidR="002B7F70" w:rsidRPr="002B7F70">
        <w:rPr>
          <w:rFonts w:eastAsia="TimesNewRomanPSMT"/>
          <w:lang w:eastAsia="pt-BR"/>
        </w:rPr>
        <w:t>FRYBORT et al., 2008</w:t>
      </w:r>
      <w:r w:rsidR="002B7F70">
        <w:rPr>
          <w:rFonts w:eastAsia="TimesNewRomanPSMT"/>
          <w:lang w:eastAsia="pt-BR"/>
        </w:rPr>
        <w:t xml:space="preserve"> remete ao fato de que </w:t>
      </w:r>
      <w:r w:rsidR="00E71381">
        <w:rPr>
          <w:rFonts w:eastAsia="TimesNewRomanPSMT"/>
          <w:lang w:eastAsia="pt-BR"/>
        </w:rPr>
        <w:t xml:space="preserve">os compósitos cimento-madeira </w:t>
      </w:r>
      <w:r w:rsidR="002B7F70">
        <w:rPr>
          <w:rFonts w:eastAsia="TimesNewRomanPSMT"/>
          <w:lang w:eastAsia="pt-BR"/>
        </w:rPr>
        <w:t xml:space="preserve">vem </w:t>
      </w:r>
      <w:r w:rsidR="002B7F70" w:rsidRPr="002B7F70">
        <w:rPr>
          <w:rFonts w:eastAsia="TimesNewRomanPSMT"/>
          <w:lang w:eastAsia="pt-BR"/>
        </w:rPr>
        <w:t>sendo desenvolvidos cada vez mais com características desejáveis</w:t>
      </w:r>
      <w:r w:rsidR="002B7F70">
        <w:rPr>
          <w:rFonts w:eastAsia="TimesNewRomanPSMT"/>
          <w:lang w:eastAsia="pt-BR"/>
        </w:rPr>
        <w:t xml:space="preserve">. </w:t>
      </w:r>
    </w:p>
    <w:p w:rsidR="00913C51" w:rsidRPr="00913C51" w:rsidRDefault="00913C51" w:rsidP="002E4D74">
      <w:pPr>
        <w:pStyle w:val="Textodecomentrio"/>
        <w:jc w:val="both"/>
        <w:rPr>
          <w:highlight w:val="cyan"/>
        </w:rPr>
      </w:pPr>
    </w:p>
    <w:p w:rsidR="00913C51" w:rsidRPr="00913C51" w:rsidRDefault="000B6AF5" w:rsidP="002E4D74">
      <w:pPr>
        <w:pStyle w:val="Textodecomentrio"/>
        <w:jc w:val="both"/>
      </w:pPr>
      <w:r>
        <w:t xml:space="preserve">3 - </w:t>
      </w:r>
      <w:r w:rsidR="00913C51" w:rsidRPr="00913C51">
        <w:t>Qual os critérios para a escolha do cimento CP IV - 32 e dos tratamentos utilizados nos estudo?. Isso deve estar claro no trabalho;</w:t>
      </w:r>
    </w:p>
    <w:p w:rsidR="00913C51" w:rsidRPr="00913C51" w:rsidRDefault="00913C51" w:rsidP="002E4D74">
      <w:pPr>
        <w:pStyle w:val="Textodecomentrio"/>
        <w:jc w:val="both"/>
      </w:pPr>
      <w:r w:rsidRPr="002B7F70">
        <w:t xml:space="preserve">Resposta: </w:t>
      </w:r>
      <w:r w:rsidR="002B7F70" w:rsidRPr="002B7F70">
        <w:t>ok, foi inserido no texto.</w:t>
      </w:r>
      <w:r w:rsidR="002E4D74">
        <w:t xml:space="preserve"> O tratamento por banho de imersão foi baseado em dados de pesquisas já existentes, incluídos como referênias no texto. O tratamento por recobrimento com TEOS foi proposto pelos autores.</w:t>
      </w:r>
    </w:p>
    <w:p w:rsidR="00913C51" w:rsidRPr="00913C51" w:rsidRDefault="00913C51" w:rsidP="002E4D74">
      <w:pPr>
        <w:pStyle w:val="Textodecomentrio"/>
        <w:jc w:val="both"/>
        <w:rPr>
          <w:highlight w:val="cyan"/>
        </w:rPr>
      </w:pPr>
    </w:p>
    <w:p w:rsidR="00913C51" w:rsidRPr="00913C51" w:rsidRDefault="000B6AF5" w:rsidP="002E4D74">
      <w:pPr>
        <w:pStyle w:val="Textodecomentrio"/>
        <w:jc w:val="both"/>
      </w:pPr>
      <w:r w:rsidRPr="00147871">
        <w:t xml:space="preserve">4 - </w:t>
      </w:r>
      <w:r w:rsidR="00913C51" w:rsidRPr="00913C51">
        <w:t>As dosagens foram baseadas em que referências e/ou critérios?;</w:t>
      </w:r>
    </w:p>
    <w:p w:rsidR="00913C51" w:rsidRPr="00913C51" w:rsidRDefault="00913C51" w:rsidP="002E4D74">
      <w:pPr>
        <w:pStyle w:val="Textodecomentrio"/>
        <w:jc w:val="both"/>
      </w:pPr>
      <w:r w:rsidRPr="00147871">
        <w:t xml:space="preserve">Resposta: </w:t>
      </w:r>
      <w:r w:rsidR="00147871" w:rsidRPr="00147871">
        <w:t xml:space="preserve">O traço 1:3 é o proposto na </w:t>
      </w:r>
      <w:r w:rsidR="00147871" w:rsidRPr="00147871">
        <w:rPr>
          <w:lang w:val="pt-PT"/>
        </w:rPr>
        <w:t xml:space="preserve">NBR 7215 (ABNT, 1996), conforme consta no texto. </w:t>
      </w:r>
      <w:r w:rsidR="00147871">
        <w:rPr>
          <w:lang w:val="pt-PT"/>
        </w:rPr>
        <w:t>As percentagens de substituição</w:t>
      </w:r>
      <w:r w:rsidR="00EA40F9">
        <w:rPr>
          <w:lang w:val="pt-PT"/>
        </w:rPr>
        <w:t xml:space="preserve"> de areia por serragem </w:t>
      </w:r>
      <w:r w:rsidR="00147871">
        <w:rPr>
          <w:lang w:val="pt-PT"/>
        </w:rPr>
        <w:t>foram pr</w:t>
      </w:r>
      <w:r w:rsidR="00EA40F9">
        <w:rPr>
          <w:lang w:val="pt-PT"/>
        </w:rPr>
        <w:t>o</w:t>
      </w:r>
      <w:r w:rsidR="00147871">
        <w:rPr>
          <w:lang w:val="pt-PT"/>
        </w:rPr>
        <w:t>postas pelos autores</w:t>
      </w:r>
      <w:r w:rsidR="00EA40F9">
        <w:rPr>
          <w:lang w:val="pt-PT"/>
        </w:rPr>
        <w:t xml:space="preserve"> com</w:t>
      </w:r>
      <w:r w:rsidR="004E2670">
        <w:rPr>
          <w:lang w:val="pt-PT"/>
        </w:rPr>
        <w:t xml:space="preserve"> base em trabalhos próprios (por exemplo GARCEZ et al., 2013)</w:t>
      </w:r>
      <w:r w:rsidR="00147871">
        <w:rPr>
          <w:lang w:val="pt-PT"/>
        </w:rPr>
        <w:t>.</w:t>
      </w:r>
    </w:p>
    <w:p w:rsidR="00913C51" w:rsidRPr="00913C51" w:rsidRDefault="00913C51" w:rsidP="002E4D74">
      <w:pPr>
        <w:pStyle w:val="Textodecomentrio"/>
        <w:jc w:val="both"/>
        <w:rPr>
          <w:highlight w:val="cyan"/>
        </w:rPr>
      </w:pPr>
    </w:p>
    <w:p w:rsidR="00913C51" w:rsidRPr="00913C51" w:rsidRDefault="000B6AF5" w:rsidP="002E4D74">
      <w:pPr>
        <w:pStyle w:val="Textodecomentrio"/>
        <w:jc w:val="both"/>
      </w:pPr>
      <w:r>
        <w:t xml:space="preserve">5 - </w:t>
      </w:r>
      <w:r w:rsidR="00913C51" w:rsidRPr="00913C51">
        <w:t>No item 2.2 não há necessidade de se abrir os subitens 2.2.1 e 2.2.2, um parágrafo atende;</w:t>
      </w:r>
    </w:p>
    <w:p w:rsidR="00913C51" w:rsidRPr="00913C51" w:rsidRDefault="00913C51" w:rsidP="002E4D74">
      <w:pPr>
        <w:pStyle w:val="Textodecomentrio"/>
        <w:jc w:val="both"/>
      </w:pPr>
      <w:r w:rsidRPr="000B6AF5">
        <w:t xml:space="preserve">Resposta: </w:t>
      </w:r>
      <w:r w:rsidR="000B6AF5" w:rsidRPr="000B6AF5">
        <w:t>ok, o texto foi reestruturado.</w:t>
      </w:r>
    </w:p>
    <w:p w:rsidR="00913C51" w:rsidRPr="00913C51" w:rsidRDefault="00913C51" w:rsidP="002E4D74">
      <w:pPr>
        <w:pStyle w:val="Textodecomentrio"/>
        <w:jc w:val="both"/>
        <w:rPr>
          <w:highlight w:val="cyan"/>
        </w:rPr>
      </w:pPr>
    </w:p>
    <w:p w:rsidR="00913C51" w:rsidRPr="00913C51" w:rsidRDefault="002E4D74" w:rsidP="002E4D74">
      <w:pPr>
        <w:pStyle w:val="Textodecomentrio"/>
        <w:jc w:val="both"/>
      </w:pPr>
      <w:r w:rsidRPr="00685F24">
        <w:t xml:space="preserve">6 - </w:t>
      </w:r>
      <w:r w:rsidR="00913C51" w:rsidRPr="00913C51">
        <w:t>Quantas amostras foram utilizadas para as caracterizações Limite de Resistência, Módulos de Elasticidade Estático e Dinâmico e qual o tratamento estatístico que foi adotado para definição dos valores da tabela 5;</w:t>
      </w:r>
    </w:p>
    <w:p w:rsidR="00913C51" w:rsidRPr="00913C51" w:rsidRDefault="00913C51" w:rsidP="002E4D74">
      <w:pPr>
        <w:pStyle w:val="Textodecomentrio"/>
        <w:jc w:val="both"/>
      </w:pPr>
      <w:r w:rsidRPr="00685F24">
        <w:t xml:space="preserve">Resposta: </w:t>
      </w:r>
      <w:r w:rsidR="00685F24" w:rsidRPr="00685F24">
        <w:t xml:space="preserve">Foi incluído no texto. </w:t>
      </w:r>
    </w:p>
    <w:p w:rsidR="00913C51" w:rsidRPr="00913C51" w:rsidRDefault="00913C51" w:rsidP="002E4D74">
      <w:pPr>
        <w:pStyle w:val="Textodecomentrio"/>
        <w:jc w:val="both"/>
        <w:rPr>
          <w:highlight w:val="cyan"/>
        </w:rPr>
      </w:pPr>
    </w:p>
    <w:p w:rsidR="00913C51" w:rsidRPr="00913C51" w:rsidRDefault="002E4D74" w:rsidP="002E4D74">
      <w:pPr>
        <w:pStyle w:val="Textodecomentrio"/>
        <w:jc w:val="both"/>
      </w:pPr>
      <w:r>
        <w:t xml:space="preserve">7 - </w:t>
      </w:r>
      <w:r w:rsidR="00913C51" w:rsidRPr="00913C51">
        <w:t>Linha 181 faz referência a tabela 7 que não existe;</w:t>
      </w:r>
    </w:p>
    <w:p w:rsidR="00913C51" w:rsidRPr="00913C51" w:rsidRDefault="00913C51" w:rsidP="002E4D74">
      <w:pPr>
        <w:pStyle w:val="Textodecomentrio"/>
        <w:jc w:val="both"/>
      </w:pPr>
      <w:r w:rsidRPr="002E4D74">
        <w:t xml:space="preserve">Resposta: </w:t>
      </w:r>
      <w:r w:rsidR="002E4D74" w:rsidRPr="002E4D74">
        <w:t>ok, o texto foi corrigido.</w:t>
      </w:r>
    </w:p>
    <w:p w:rsidR="00913C51" w:rsidRPr="00913C51" w:rsidRDefault="00913C51" w:rsidP="002E4D74">
      <w:pPr>
        <w:pStyle w:val="Textodecomentrio"/>
        <w:jc w:val="both"/>
        <w:rPr>
          <w:highlight w:val="cyan"/>
        </w:rPr>
      </w:pPr>
    </w:p>
    <w:p w:rsidR="00913C51" w:rsidRPr="00913C51" w:rsidRDefault="00AB7D0E" w:rsidP="002E4D74">
      <w:pPr>
        <w:pStyle w:val="Textodecomentrio"/>
        <w:jc w:val="both"/>
      </w:pPr>
      <w:r>
        <w:t xml:space="preserve">8 - </w:t>
      </w:r>
      <w:r w:rsidR="00913C51" w:rsidRPr="00913C51">
        <w:t>Na conclusão é afirmado "O recobrimento das fibras de madeira por Silício decorrente do tratamento superficial ao ar livre com teos não refletiu mudanças positivas no comportamento mecânico dos compósitos com relação ao limite de resistência, entretanto, estes compósitos se mostraram mais rígidos em relação aos que receberam serragem com outros tratamentos.". Que outros tratamentos se refere?, pois no artigo além do de teos só tem mais um!;</w:t>
      </w:r>
    </w:p>
    <w:p w:rsidR="00913C51" w:rsidRPr="00913C51" w:rsidRDefault="00913C51" w:rsidP="002E4D74">
      <w:pPr>
        <w:pStyle w:val="Textodecomentrio"/>
        <w:jc w:val="both"/>
      </w:pPr>
      <w:r w:rsidRPr="00AB7D0E">
        <w:t xml:space="preserve">Resposta: </w:t>
      </w:r>
      <w:r w:rsidR="00AB7D0E" w:rsidRPr="00AB7D0E">
        <w:t>O texto foi reescrito.</w:t>
      </w:r>
    </w:p>
    <w:p w:rsidR="00913C51" w:rsidRPr="00913C51" w:rsidRDefault="00913C51" w:rsidP="002E4D74">
      <w:pPr>
        <w:pStyle w:val="Textodecomentrio"/>
        <w:jc w:val="both"/>
        <w:rPr>
          <w:highlight w:val="cyan"/>
        </w:rPr>
      </w:pPr>
    </w:p>
    <w:p w:rsidR="00913C51" w:rsidRPr="00913C51" w:rsidRDefault="00AB7D0E" w:rsidP="002E4D74">
      <w:pPr>
        <w:pStyle w:val="Textodecomentrio"/>
        <w:jc w:val="both"/>
      </w:pPr>
      <w:r>
        <w:t xml:space="preserve">9 - </w:t>
      </w:r>
      <w:r w:rsidR="00913C51" w:rsidRPr="00913C51">
        <w:t>Na linha 294 trocar menor reduções por menores reduções;</w:t>
      </w:r>
    </w:p>
    <w:p w:rsidR="00913C51" w:rsidRPr="00913C51" w:rsidRDefault="00913C51" w:rsidP="002E4D74">
      <w:pPr>
        <w:pStyle w:val="Textodecomentrio"/>
        <w:jc w:val="both"/>
      </w:pPr>
      <w:r w:rsidRPr="00AB7D0E">
        <w:t xml:space="preserve">Resposta: </w:t>
      </w:r>
      <w:r w:rsidR="00AB7D0E" w:rsidRPr="00AB7D0E">
        <w:t>O texto foi reescrito.</w:t>
      </w:r>
    </w:p>
    <w:p w:rsidR="00913C51" w:rsidRPr="00913C51" w:rsidRDefault="00913C51" w:rsidP="002E4D74">
      <w:pPr>
        <w:pStyle w:val="Textodecomentrio"/>
        <w:jc w:val="both"/>
        <w:rPr>
          <w:highlight w:val="cyan"/>
        </w:rPr>
      </w:pPr>
    </w:p>
    <w:p w:rsidR="00913C51" w:rsidRPr="00AB7D0E" w:rsidRDefault="00AB7D0E" w:rsidP="002E4D74">
      <w:pPr>
        <w:pStyle w:val="Textodecomentrio"/>
        <w:jc w:val="both"/>
      </w:pPr>
      <w:r w:rsidRPr="00AB7D0E">
        <w:t xml:space="preserve">10 - </w:t>
      </w:r>
      <w:r w:rsidR="00913C51" w:rsidRPr="00913C51">
        <w:t>Fazer uma revisão geral no texto.</w:t>
      </w:r>
    </w:p>
    <w:p w:rsidR="00913C51" w:rsidRPr="00913C51" w:rsidRDefault="00913C51" w:rsidP="002E4D74">
      <w:pPr>
        <w:pStyle w:val="Textodecomentrio"/>
        <w:jc w:val="both"/>
      </w:pPr>
      <w:r w:rsidRPr="00AB7D0E">
        <w:t xml:space="preserve">Resposta: </w:t>
      </w:r>
      <w:r w:rsidR="00AB7D0E" w:rsidRPr="00AB7D0E">
        <w:t>ok.</w:t>
      </w:r>
    </w:p>
    <w:p w:rsidR="00913C51" w:rsidRPr="004F57D1" w:rsidRDefault="00913C51" w:rsidP="00356200">
      <w:pPr>
        <w:spacing w:after="0" w:line="360" w:lineRule="auto"/>
        <w:jc w:val="both"/>
        <w:rPr>
          <w:lang w:val="pt-BR"/>
        </w:rPr>
      </w:pPr>
    </w:p>
    <w:p w:rsidR="004E53EE" w:rsidRDefault="004E53EE" w:rsidP="00A84F18">
      <w:pPr>
        <w:spacing w:after="0" w:line="360" w:lineRule="auto"/>
        <w:ind w:firstLine="708"/>
        <w:jc w:val="both"/>
        <w:rPr>
          <w:rFonts w:ascii="Times New Roman" w:hAnsi="Times New Roman" w:cs="Times New Roman"/>
          <w:sz w:val="24"/>
          <w:szCs w:val="24"/>
          <w:lang w:val="pt-BR"/>
        </w:rPr>
      </w:pPr>
    </w:p>
    <w:p w:rsidR="00A84F18" w:rsidRDefault="00A84F18" w:rsidP="004F57D1">
      <w:pPr>
        <w:spacing w:after="0" w:line="360" w:lineRule="auto"/>
        <w:ind w:firstLine="708"/>
        <w:jc w:val="both"/>
        <w:rPr>
          <w:rFonts w:ascii="Times New Roman" w:hAnsi="Times New Roman" w:cs="Times New Roman"/>
          <w:sz w:val="24"/>
          <w:szCs w:val="24"/>
          <w:lang w:val="pt-BR"/>
        </w:rPr>
      </w:pPr>
      <w:r w:rsidRPr="00A84F18">
        <w:rPr>
          <w:rFonts w:ascii="Times New Roman" w:hAnsi="Times New Roman" w:cs="Times New Roman"/>
          <w:sz w:val="24"/>
          <w:szCs w:val="24"/>
          <w:lang w:val="pt-BR"/>
        </w:rPr>
        <w:lastRenderedPageBreak/>
        <w:t>Agradecemos a revisão.</w:t>
      </w:r>
    </w:p>
    <w:p w:rsidR="004F57D1" w:rsidRDefault="004F57D1" w:rsidP="00A84F18">
      <w:pPr>
        <w:spacing w:after="0" w:line="360" w:lineRule="auto"/>
        <w:ind w:firstLine="708"/>
        <w:jc w:val="both"/>
        <w:rPr>
          <w:rFonts w:ascii="Times New Roman" w:hAnsi="Times New Roman" w:cs="Times New Roman"/>
          <w:sz w:val="24"/>
          <w:szCs w:val="24"/>
          <w:lang w:val="pt-BR"/>
        </w:rPr>
      </w:pPr>
    </w:p>
    <w:p w:rsidR="007007E8" w:rsidRPr="00A84F18" w:rsidRDefault="00E03585" w:rsidP="00A84F18">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7007E8" w:rsidRPr="00A84F18">
        <w:rPr>
          <w:rFonts w:ascii="Times New Roman" w:hAnsi="Times New Roman" w:cs="Times New Roman"/>
          <w:sz w:val="24"/>
          <w:szCs w:val="24"/>
          <w:lang w:val="pt-BR"/>
        </w:rPr>
        <w:t>tenciosamente,</w:t>
      </w:r>
    </w:p>
    <w:p w:rsidR="00D77EE1" w:rsidRPr="00D77EE1" w:rsidRDefault="00E03585" w:rsidP="00D77EE1">
      <w:pPr>
        <w:spacing w:after="0" w:line="360" w:lineRule="auto"/>
        <w:jc w:val="right"/>
        <w:rPr>
          <w:rFonts w:ascii="Times New Roman" w:hAnsi="Times New Roman" w:cs="Times New Roman"/>
          <w:sz w:val="24"/>
          <w:szCs w:val="24"/>
          <w:lang w:val="pt-BR"/>
        </w:rPr>
      </w:pPr>
      <w:r>
        <w:rPr>
          <w:rFonts w:ascii="Times New Roman" w:hAnsi="Times New Roman" w:cs="Times New Roman"/>
          <w:sz w:val="24"/>
          <w:szCs w:val="24"/>
          <w:lang w:val="pt-BR"/>
        </w:rPr>
        <w:t>Autores.</w:t>
      </w:r>
    </w:p>
    <w:sectPr w:rsidR="00D77EE1" w:rsidRPr="00D77EE1" w:rsidSect="005139B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050" w:rsidRDefault="00D57050" w:rsidP="00D57050">
      <w:pPr>
        <w:spacing w:after="0" w:line="240" w:lineRule="auto"/>
      </w:pPr>
      <w:r>
        <w:separator/>
      </w:r>
    </w:p>
  </w:endnote>
  <w:endnote w:type="continuationSeparator" w:id="0">
    <w:p w:rsidR="00D57050" w:rsidRDefault="00D57050" w:rsidP="00D5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050" w:rsidRDefault="00D57050" w:rsidP="00D57050">
      <w:pPr>
        <w:spacing w:after="0" w:line="240" w:lineRule="auto"/>
      </w:pPr>
      <w:r>
        <w:separator/>
      </w:r>
    </w:p>
  </w:footnote>
  <w:footnote w:type="continuationSeparator" w:id="0">
    <w:p w:rsidR="00D57050" w:rsidRDefault="00D57050" w:rsidP="00D570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5100"/>
    <w:rsid w:val="0000348E"/>
    <w:rsid w:val="0000511A"/>
    <w:rsid w:val="000109F5"/>
    <w:rsid w:val="0003379A"/>
    <w:rsid w:val="000A38F3"/>
    <w:rsid w:val="000A6F1E"/>
    <w:rsid w:val="000B6AF5"/>
    <w:rsid w:val="000C7EBC"/>
    <w:rsid w:val="000F0144"/>
    <w:rsid w:val="00107AE3"/>
    <w:rsid w:val="0012460E"/>
    <w:rsid w:val="001377AB"/>
    <w:rsid w:val="00145EBE"/>
    <w:rsid w:val="00147871"/>
    <w:rsid w:val="001539D1"/>
    <w:rsid w:val="00156653"/>
    <w:rsid w:val="0016468F"/>
    <w:rsid w:val="001679CF"/>
    <w:rsid w:val="00170145"/>
    <w:rsid w:val="00193182"/>
    <w:rsid w:val="001A0924"/>
    <w:rsid w:val="001A342B"/>
    <w:rsid w:val="001A57E9"/>
    <w:rsid w:val="001B2815"/>
    <w:rsid w:val="001C023A"/>
    <w:rsid w:val="001C62D7"/>
    <w:rsid w:val="001D50EC"/>
    <w:rsid w:val="001E6E7A"/>
    <w:rsid w:val="001F32C7"/>
    <w:rsid w:val="00213454"/>
    <w:rsid w:val="002145D2"/>
    <w:rsid w:val="0023451B"/>
    <w:rsid w:val="00236C59"/>
    <w:rsid w:val="002424EA"/>
    <w:rsid w:val="00255100"/>
    <w:rsid w:val="00272CE1"/>
    <w:rsid w:val="00284C06"/>
    <w:rsid w:val="00290E61"/>
    <w:rsid w:val="002A3326"/>
    <w:rsid w:val="002A4904"/>
    <w:rsid w:val="002A7A67"/>
    <w:rsid w:val="002B2478"/>
    <w:rsid w:val="002B6A4F"/>
    <w:rsid w:val="002B7F70"/>
    <w:rsid w:val="002C6D4B"/>
    <w:rsid w:val="002E2505"/>
    <w:rsid w:val="002E4D74"/>
    <w:rsid w:val="002E7F80"/>
    <w:rsid w:val="002F6DF1"/>
    <w:rsid w:val="00303255"/>
    <w:rsid w:val="00303905"/>
    <w:rsid w:val="00304441"/>
    <w:rsid w:val="00306A0B"/>
    <w:rsid w:val="003075A9"/>
    <w:rsid w:val="00331626"/>
    <w:rsid w:val="00334369"/>
    <w:rsid w:val="00340CA3"/>
    <w:rsid w:val="00356200"/>
    <w:rsid w:val="0036123D"/>
    <w:rsid w:val="003728BF"/>
    <w:rsid w:val="003756A5"/>
    <w:rsid w:val="00386C8D"/>
    <w:rsid w:val="003947F3"/>
    <w:rsid w:val="00395980"/>
    <w:rsid w:val="00396B49"/>
    <w:rsid w:val="003974DC"/>
    <w:rsid w:val="003B0E62"/>
    <w:rsid w:val="003B2CCA"/>
    <w:rsid w:val="003F56A1"/>
    <w:rsid w:val="003F602A"/>
    <w:rsid w:val="003F6FC2"/>
    <w:rsid w:val="00400888"/>
    <w:rsid w:val="004055E8"/>
    <w:rsid w:val="00411AC7"/>
    <w:rsid w:val="00415273"/>
    <w:rsid w:val="00440E96"/>
    <w:rsid w:val="00451CAB"/>
    <w:rsid w:val="00452CF9"/>
    <w:rsid w:val="00466ADB"/>
    <w:rsid w:val="004A1F85"/>
    <w:rsid w:val="004A3C7B"/>
    <w:rsid w:val="004E2670"/>
    <w:rsid w:val="004E3043"/>
    <w:rsid w:val="004E53EE"/>
    <w:rsid w:val="004F57D1"/>
    <w:rsid w:val="00502E67"/>
    <w:rsid w:val="005139BF"/>
    <w:rsid w:val="005634CA"/>
    <w:rsid w:val="00567809"/>
    <w:rsid w:val="00575FE4"/>
    <w:rsid w:val="00576AE8"/>
    <w:rsid w:val="00580D03"/>
    <w:rsid w:val="005814DD"/>
    <w:rsid w:val="005849D7"/>
    <w:rsid w:val="00595CBC"/>
    <w:rsid w:val="005C33E1"/>
    <w:rsid w:val="005C54F1"/>
    <w:rsid w:val="005F49A4"/>
    <w:rsid w:val="006162A2"/>
    <w:rsid w:val="00670E00"/>
    <w:rsid w:val="00675452"/>
    <w:rsid w:val="00676206"/>
    <w:rsid w:val="006852C5"/>
    <w:rsid w:val="00685F24"/>
    <w:rsid w:val="006A18F1"/>
    <w:rsid w:val="006B47B6"/>
    <w:rsid w:val="006C543F"/>
    <w:rsid w:val="006E1DEF"/>
    <w:rsid w:val="006E71E6"/>
    <w:rsid w:val="006E7281"/>
    <w:rsid w:val="006E7A93"/>
    <w:rsid w:val="006F7803"/>
    <w:rsid w:val="007007E8"/>
    <w:rsid w:val="00705849"/>
    <w:rsid w:val="0070761E"/>
    <w:rsid w:val="0072550C"/>
    <w:rsid w:val="00737893"/>
    <w:rsid w:val="00741CD1"/>
    <w:rsid w:val="00750BB8"/>
    <w:rsid w:val="00752DCB"/>
    <w:rsid w:val="00770991"/>
    <w:rsid w:val="00797A0E"/>
    <w:rsid w:val="007A7B7D"/>
    <w:rsid w:val="007C4895"/>
    <w:rsid w:val="007D1BD7"/>
    <w:rsid w:val="007E2DA9"/>
    <w:rsid w:val="007E4F56"/>
    <w:rsid w:val="008018B1"/>
    <w:rsid w:val="0081190B"/>
    <w:rsid w:val="008232E0"/>
    <w:rsid w:val="00836719"/>
    <w:rsid w:val="008522A7"/>
    <w:rsid w:val="0086040A"/>
    <w:rsid w:val="008720A0"/>
    <w:rsid w:val="008735D1"/>
    <w:rsid w:val="00881419"/>
    <w:rsid w:val="008A576F"/>
    <w:rsid w:val="008C28E1"/>
    <w:rsid w:val="008F5B74"/>
    <w:rsid w:val="00904EA5"/>
    <w:rsid w:val="009124AA"/>
    <w:rsid w:val="00913C51"/>
    <w:rsid w:val="00927BBB"/>
    <w:rsid w:val="00934390"/>
    <w:rsid w:val="00950A7A"/>
    <w:rsid w:val="00962946"/>
    <w:rsid w:val="00974505"/>
    <w:rsid w:val="00976C0C"/>
    <w:rsid w:val="009B1820"/>
    <w:rsid w:val="009B2616"/>
    <w:rsid w:val="009C44E5"/>
    <w:rsid w:val="009D46FD"/>
    <w:rsid w:val="009E1A1B"/>
    <w:rsid w:val="009F55C5"/>
    <w:rsid w:val="00A3264A"/>
    <w:rsid w:val="00A35F26"/>
    <w:rsid w:val="00A41708"/>
    <w:rsid w:val="00A5307D"/>
    <w:rsid w:val="00A84F18"/>
    <w:rsid w:val="00A8682B"/>
    <w:rsid w:val="00A9191A"/>
    <w:rsid w:val="00A94FA0"/>
    <w:rsid w:val="00AA097F"/>
    <w:rsid w:val="00AA117C"/>
    <w:rsid w:val="00AA3F29"/>
    <w:rsid w:val="00AB42C3"/>
    <w:rsid w:val="00AB4F00"/>
    <w:rsid w:val="00AB7D0E"/>
    <w:rsid w:val="00AC020D"/>
    <w:rsid w:val="00AD3BC4"/>
    <w:rsid w:val="00AD65A6"/>
    <w:rsid w:val="00B22C17"/>
    <w:rsid w:val="00B522F4"/>
    <w:rsid w:val="00B76DEA"/>
    <w:rsid w:val="00B86DA5"/>
    <w:rsid w:val="00BB05FA"/>
    <w:rsid w:val="00BC4F60"/>
    <w:rsid w:val="00BD74A9"/>
    <w:rsid w:val="00BF5920"/>
    <w:rsid w:val="00C1547F"/>
    <w:rsid w:val="00C217FB"/>
    <w:rsid w:val="00C22D21"/>
    <w:rsid w:val="00C308DA"/>
    <w:rsid w:val="00C7110E"/>
    <w:rsid w:val="00C73A23"/>
    <w:rsid w:val="00C757B4"/>
    <w:rsid w:val="00C76EEB"/>
    <w:rsid w:val="00C97FE5"/>
    <w:rsid w:val="00CB5C25"/>
    <w:rsid w:val="00CD500B"/>
    <w:rsid w:val="00CF2066"/>
    <w:rsid w:val="00CF42F5"/>
    <w:rsid w:val="00D03707"/>
    <w:rsid w:val="00D3154B"/>
    <w:rsid w:val="00D441EB"/>
    <w:rsid w:val="00D57050"/>
    <w:rsid w:val="00D76E13"/>
    <w:rsid w:val="00D77EE1"/>
    <w:rsid w:val="00D807BA"/>
    <w:rsid w:val="00D81795"/>
    <w:rsid w:val="00D83B8C"/>
    <w:rsid w:val="00DB4EC6"/>
    <w:rsid w:val="00DB6AD5"/>
    <w:rsid w:val="00DB6FE2"/>
    <w:rsid w:val="00DD0D46"/>
    <w:rsid w:val="00DD6600"/>
    <w:rsid w:val="00DD79A1"/>
    <w:rsid w:val="00DE61DA"/>
    <w:rsid w:val="00E03585"/>
    <w:rsid w:val="00E0465F"/>
    <w:rsid w:val="00E15CBC"/>
    <w:rsid w:val="00E2433C"/>
    <w:rsid w:val="00E31B40"/>
    <w:rsid w:val="00E504E5"/>
    <w:rsid w:val="00E54D12"/>
    <w:rsid w:val="00E574C3"/>
    <w:rsid w:val="00E71381"/>
    <w:rsid w:val="00E7252B"/>
    <w:rsid w:val="00E7593C"/>
    <w:rsid w:val="00E76FB8"/>
    <w:rsid w:val="00E86C4D"/>
    <w:rsid w:val="00EA40F9"/>
    <w:rsid w:val="00EE2303"/>
    <w:rsid w:val="00F06E79"/>
    <w:rsid w:val="00F218CE"/>
    <w:rsid w:val="00F3405E"/>
    <w:rsid w:val="00F56D27"/>
    <w:rsid w:val="00F5785F"/>
    <w:rsid w:val="00F7166C"/>
    <w:rsid w:val="00F717DE"/>
    <w:rsid w:val="00F90543"/>
    <w:rsid w:val="00FA6C10"/>
    <w:rsid w:val="00FE2AA5"/>
    <w:rsid w:val="00FE2F02"/>
    <w:rsid w:val="00FF723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129C8-4632-4E6B-92BC-651B1253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line="480" w:lineRule="auto"/>
        <w:ind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100"/>
    <w:pPr>
      <w:spacing w:after="200" w:line="276" w:lineRule="auto"/>
      <w:ind w:firstLine="0"/>
      <w:jc w:val="left"/>
    </w:pPr>
    <w:rPr>
      <w:rFonts w:asciiTheme="minorHAnsi" w:hAnsiTheme="minorHAnsi" w:cstheme="minorBidi"/>
      <w:sz w:val="22"/>
      <w:szCs w:val="22"/>
      <w:lang w:val="es-ES"/>
    </w:rPr>
  </w:style>
  <w:style w:type="paragraph" w:styleId="Ttulo3">
    <w:name w:val="heading 3"/>
    <w:basedOn w:val="Normal"/>
    <w:next w:val="Normal"/>
    <w:link w:val="Ttulo3Char"/>
    <w:unhideWhenUsed/>
    <w:qFormat/>
    <w:rsid w:val="00DD79A1"/>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semiHidden/>
    <w:unhideWhenUsed/>
    <w:rsid w:val="00255100"/>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255100"/>
    <w:rPr>
      <w:rFonts w:ascii="Consolas" w:hAnsi="Consolas" w:cstheme="minorBidi"/>
      <w:sz w:val="21"/>
      <w:szCs w:val="21"/>
      <w:lang w:val="es-ES"/>
    </w:rPr>
  </w:style>
  <w:style w:type="character" w:customStyle="1" w:styleId="TextodecomentrioChar">
    <w:name w:val="Texto de comentário Char"/>
    <w:link w:val="Textodecomentrio"/>
    <w:uiPriority w:val="99"/>
    <w:semiHidden/>
    <w:rsid w:val="00BD74A9"/>
    <w:rPr>
      <w:lang w:eastAsia="ar-SA"/>
    </w:rPr>
  </w:style>
  <w:style w:type="paragraph" w:styleId="Textodecomentrio">
    <w:name w:val="annotation text"/>
    <w:basedOn w:val="Normal"/>
    <w:link w:val="TextodecomentrioChar"/>
    <w:uiPriority w:val="99"/>
    <w:semiHidden/>
    <w:rsid w:val="00BD74A9"/>
    <w:pPr>
      <w:suppressAutoHyphens/>
      <w:overflowPunct w:val="0"/>
      <w:autoSpaceDE w:val="0"/>
      <w:spacing w:after="0" w:line="240" w:lineRule="auto"/>
      <w:textAlignment w:val="baseline"/>
    </w:pPr>
    <w:rPr>
      <w:rFonts w:ascii="Times New Roman" w:hAnsi="Times New Roman" w:cs="Times New Roman"/>
      <w:sz w:val="24"/>
      <w:szCs w:val="24"/>
      <w:lang w:val="pt-BR" w:eastAsia="ar-SA"/>
    </w:rPr>
  </w:style>
  <w:style w:type="character" w:customStyle="1" w:styleId="TextodecomentrioChar1">
    <w:name w:val="Texto de comentário Char1"/>
    <w:basedOn w:val="Fontepargpadro"/>
    <w:uiPriority w:val="99"/>
    <w:semiHidden/>
    <w:rsid w:val="00BD74A9"/>
    <w:rPr>
      <w:rFonts w:asciiTheme="minorHAnsi" w:hAnsiTheme="minorHAnsi" w:cstheme="minorBidi"/>
      <w:sz w:val="20"/>
      <w:szCs w:val="20"/>
      <w:lang w:val="es-ES"/>
    </w:rPr>
  </w:style>
  <w:style w:type="character" w:styleId="Refdecomentrio">
    <w:name w:val="annotation reference"/>
    <w:uiPriority w:val="99"/>
    <w:semiHidden/>
    <w:rsid w:val="00FE2AA5"/>
    <w:rPr>
      <w:sz w:val="16"/>
      <w:szCs w:val="16"/>
    </w:rPr>
  </w:style>
  <w:style w:type="character" w:customStyle="1" w:styleId="Ttulo3Char">
    <w:name w:val="Título 3 Char"/>
    <w:basedOn w:val="Fontepargpadro"/>
    <w:link w:val="Ttulo3"/>
    <w:rsid w:val="00DD79A1"/>
    <w:rPr>
      <w:rFonts w:ascii="Calibri Light" w:eastAsia="Times New Roman" w:hAnsi="Calibri Light"/>
      <w:color w:val="1F4D78"/>
    </w:rPr>
  </w:style>
  <w:style w:type="paragraph" w:styleId="Cabealho">
    <w:name w:val="header"/>
    <w:basedOn w:val="Normal"/>
    <w:link w:val="CabealhoChar"/>
    <w:uiPriority w:val="99"/>
    <w:unhideWhenUsed/>
    <w:rsid w:val="00D570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7050"/>
    <w:rPr>
      <w:rFonts w:asciiTheme="minorHAnsi" w:hAnsiTheme="minorHAnsi" w:cstheme="minorBidi"/>
      <w:sz w:val="22"/>
      <w:szCs w:val="22"/>
      <w:lang w:val="es-ES"/>
    </w:rPr>
  </w:style>
  <w:style w:type="paragraph" w:styleId="Rodap">
    <w:name w:val="footer"/>
    <w:basedOn w:val="Normal"/>
    <w:link w:val="RodapChar"/>
    <w:uiPriority w:val="99"/>
    <w:unhideWhenUsed/>
    <w:rsid w:val="00D57050"/>
    <w:pPr>
      <w:tabs>
        <w:tab w:val="center" w:pos="4252"/>
        <w:tab w:val="right" w:pos="8504"/>
      </w:tabs>
      <w:spacing w:after="0" w:line="240" w:lineRule="auto"/>
    </w:pPr>
  </w:style>
  <w:style w:type="character" w:customStyle="1" w:styleId="RodapChar">
    <w:name w:val="Rodapé Char"/>
    <w:basedOn w:val="Fontepargpadro"/>
    <w:link w:val="Rodap"/>
    <w:uiPriority w:val="99"/>
    <w:rsid w:val="00D57050"/>
    <w:rPr>
      <w:rFonts w:ascii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564495">
      <w:bodyDiv w:val="1"/>
      <w:marLeft w:val="0"/>
      <w:marRight w:val="0"/>
      <w:marTop w:val="0"/>
      <w:marBottom w:val="0"/>
      <w:divBdr>
        <w:top w:val="none" w:sz="0" w:space="0" w:color="auto"/>
        <w:left w:val="none" w:sz="0" w:space="0" w:color="auto"/>
        <w:bottom w:val="none" w:sz="0" w:space="0" w:color="auto"/>
        <w:right w:val="none" w:sz="0" w:space="0" w:color="auto"/>
      </w:divBdr>
      <w:divsChild>
        <w:div w:id="1544756257">
          <w:marLeft w:val="0"/>
          <w:marRight w:val="0"/>
          <w:marTop w:val="0"/>
          <w:marBottom w:val="0"/>
          <w:divBdr>
            <w:top w:val="none" w:sz="0" w:space="0" w:color="auto"/>
            <w:left w:val="none" w:sz="0" w:space="0" w:color="auto"/>
            <w:bottom w:val="none" w:sz="0" w:space="0" w:color="auto"/>
            <w:right w:val="none" w:sz="0" w:space="0" w:color="auto"/>
          </w:divBdr>
        </w:div>
        <w:div w:id="867137842">
          <w:marLeft w:val="0"/>
          <w:marRight w:val="0"/>
          <w:marTop w:val="0"/>
          <w:marBottom w:val="0"/>
          <w:divBdr>
            <w:top w:val="none" w:sz="0" w:space="0" w:color="auto"/>
            <w:left w:val="none" w:sz="0" w:space="0" w:color="auto"/>
            <w:bottom w:val="none" w:sz="0" w:space="0" w:color="auto"/>
            <w:right w:val="none" w:sz="0" w:space="0" w:color="auto"/>
          </w:divBdr>
        </w:div>
        <w:div w:id="638800006">
          <w:marLeft w:val="0"/>
          <w:marRight w:val="0"/>
          <w:marTop w:val="0"/>
          <w:marBottom w:val="0"/>
          <w:divBdr>
            <w:top w:val="none" w:sz="0" w:space="0" w:color="auto"/>
            <w:left w:val="none" w:sz="0" w:space="0" w:color="auto"/>
            <w:bottom w:val="none" w:sz="0" w:space="0" w:color="auto"/>
            <w:right w:val="none" w:sz="0" w:space="0" w:color="auto"/>
          </w:divBdr>
        </w:div>
        <w:div w:id="1280380326">
          <w:marLeft w:val="0"/>
          <w:marRight w:val="0"/>
          <w:marTop w:val="0"/>
          <w:marBottom w:val="0"/>
          <w:divBdr>
            <w:top w:val="none" w:sz="0" w:space="0" w:color="auto"/>
            <w:left w:val="none" w:sz="0" w:space="0" w:color="auto"/>
            <w:bottom w:val="none" w:sz="0" w:space="0" w:color="auto"/>
            <w:right w:val="none" w:sz="0" w:space="0" w:color="auto"/>
          </w:divBdr>
        </w:div>
        <w:div w:id="896820608">
          <w:marLeft w:val="0"/>
          <w:marRight w:val="0"/>
          <w:marTop w:val="0"/>
          <w:marBottom w:val="0"/>
          <w:divBdr>
            <w:top w:val="none" w:sz="0" w:space="0" w:color="auto"/>
            <w:left w:val="none" w:sz="0" w:space="0" w:color="auto"/>
            <w:bottom w:val="none" w:sz="0" w:space="0" w:color="auto"/>
            <w:right w:val="none" w:sz="0" w:space="0" w:color="auto"/>
          </w:divBdr>
        </w:div>
        <w:div w:id="207574257">
          <w:marLeft w:val="0"/>
          <w:marRight w:val="0"/>
          <w:marTop w:val="0"/>
          <w:marBottom w:val="0"/>
          <w:divBdr>
            <w:top w:val="none" w:sz="0" w:space="0" w:color="auto"/>
            <w:left w:val="none" w:sz="0" w:space="0" w:color="auto"/>
            <w:bottom w:val="none" w:sz="0" w:space="0" w:color="auto"/>
            <w:right w:val="none" w:sz="0" w:space="0" w:color="auto"/>
          </w:divBdr>
        </w:div>
        <w:div w:id="1335566450">
          <w:marLeft w:val="0"/>
          <w:marRight w:val="0"/>
          <w:marTop w:val="0"/>
          <w:marBottom w:val="0"/>
          <w:divBdr>
            <w:top w:val="none" w:sz="0" w:space="0" w:color="auto"/>
            <w:left w:val="none" w:sz="0" w:space="0" w:color="auto"/>
            <w:bottom w:val="none" w:sz="0" w:space="0" w:color="auto"/>
            <w:right w:val="none" w:sz="0" w:space="0" w:color="auto"/>
          </w:divBdr>
        </w:div>
        <w:div w:id="1148549808">
          <w:marLeft w:val="0"/>
          <w:marRight w:val="0"/>
          <w:marTop w:val="0"/>
          <w:marBottom w:val="0"/>
          <w:divBdr>
            <w:top w:val="none" w:sz="0" w:space="0" w:color="auto"/>
            <w:left w:val="none" w:sz="0" w:space="0" w:color="auto"/>
            <w:bottom w:val="none" w:sz="0" w:space="0" w:color="auto"/>
            <w:right w:val="none" w:sz="0" w:space="0" w:color="auto"/>
          </w:divBdr>
        </w:div>
        <w:div w:id="1688554830">
          <w:marLeft w:val="0"/>
          <w:marRight w:val="0"/>
          <w:marTop w:val="0"/>
          <w:marBottom w:val="0"/>
          <w:divBdr>
            <w:top w:val="none" w:sz="0" w:space="0" w:color="auto"/>
            <w:left w:val="none" w:sz="0" w:space="0" w:color="auto"/>
            <w:bottom w:val="none" w:sz="0" w:space="0" w:color="auto"/>
            <w:right w:val="none" w:sz="0" w:space="0" w:color="auto"/>
          </w:divBdr>
        </w:div>
        <w:div w:id="113255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5</Pages>
  <Words>1411</Words>
  <Characters>7621</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Desktop</dc:creator>
  <cp:lastModifiedBy>Revisor</cp:lastModifiedBy>
  <cp:revision>149</cp:revision>
  <cp:lastPrinted>2012-12-04T17:15:00Z</cp:lastPrinted>
  <dcterms:created xsi:type="dcterms:W3CDTF">2015-05-11T16:48:00Z</dcterms:created>
  <dcterms:modified xsi:type="dcterms:W3CDTF">2016-02-05T19:43:00Z</dcterms:modified>
</cp:coreProperties>
</file>