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F4" w:rsidRPr="002E12AD" w:rsidRDefault="002E12AD">
      <w:pPr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0413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="003F65CD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  <w:proofErr w:type="gramEnd"/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(</w:t>
            </w:r>
            <w:r w:rsidR="003F65C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="003F65CD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(</w:t>
            </w:r>
            <w:r w:rsidR="003F65CD">
              <w:rPr>
                <w:rFonts w:ascii="Trebuchet MS" w:hAnsi="Trebuchet MS"/>
              </w:rPr>
              <w:t xml:space="preserve"> </w:t>
            </w:r>
            <w:proofErr w:type="gramEnd"/>
            <w:r w:rsidR="003F65C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proofErr w:type="gramStart"/>
            <w:r>
              <w:rPr>
                <w:rFonts w:ascii="Trebuchet MS" w:hAnsi="Trebuchet MS"/>
              </w:rPr>
              <w:t xml:space="preserve">(  </w:t>
            </w:r>
            <w:proofErr w:type="gramEnd"/>
            <w:r w:rsidR="003F65CD">
              <w:rPr>
                <w:rFonts w:ascii="Trebuchet MS" w:hAnsi="Trebuchet MS"/>
              </w:rPr>
              <w:t xml:space="preserve">X </w:t>
            </w:r>
            <w:r>
              <w:rPr>
                <w:rFonts w:ascii="Trebuchet MS" w:hAnsi="Trebuchet MS"/>
              </w:rPr>
              <w:t>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 </w:t>
            </w:r>
            <w:proofErr w:type="gramEnd"/>
            <w:r>
              <w:rPr>
                <w:rFonts w:ascii="Trebuchet MS" w:hAnsi="Trebuchet MS"/>
              </w:rPr>
              <w:t>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</w:t>
            </w:r>
            <w:proofErr w:type="gramEnd"/>
            <w:r w:rsidR="003F65C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 </w:t>
            </w:r>
            <w:proofErr w:type="gramEnd"/>
            <w:r w:rsidR="003F65C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3F65C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 xml:space="preserve">( </w:t>
            </w:r>
            <w:proofErr w:type="gramEnd"/>
            <w:r w:rsidR="003F65CD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  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3F65CD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>
              <w:rPr>
                <w:rFonts w:ascii="Trebuchet MS" w:hAnsi="Trebuchet MS"/>
              </w:rPr>
              <w:t>X</w:t>
            </w:r>
            <w:r w:rsidR="00DB1470">
              <w:rPr>
                <w:rFonts w:ascii="Trebuchet MS" w:hAnsi="Trebuchet MS"/>
              </w:rPr>
              <w:t xml:space="preserve"> 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proofErr w:type="gramStart"/>
            <w:r w:rsidRPr="00DA7A61">
              <w:rPr>
                <w:rFonts w:ascii="Trebuchet MS" w:hAnsi="Trebuchet MS"/>
                <w:sz w:val="20"/>
                <w:szCs w:val="20"/>
              </w:rPr>
              <w:t xml:space="preserve">(  </w:t>
            </w:r>
            <w:proofErr w:type="gramEnd"/>
            <w:r w:rsidRPr="00DA7A61">
              <w:rPr>
                <w:rFonts w:ascii="Trebuchet MS" w:hAnsi="Trebuchet MS"/>
                <w:sz w:val="20"/>
                <w:szCs w:val="20"/>
              </w:rPr>
              <w:t>) Todos os descritores constam na lista de Descritores em Ciência da Saúde (</w:t>
            </w:r>
            <w:hyperlink r:id="rId9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3F65CD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</w:t>
            </w:r>
            <w:proofErr w:type="gramEnd"/>
            <w:r>
              <w:rPr>
                <w:rFonts w:ascii="Trebuchet MS" w:eastAsia="TrebuchetMS" w:hAnsi="Trebuchet MS" w:cs="Arial"/>
              </w:rPr>
              <w:t>X</w:t>
            </w:r>
            <w:r w:rsidR="00DB1470" w:rsidRPr="003C7ACC">
              <w:rPr>
                <w:rFonts w:ascii="Trebuchet MS" w:eastAsia="TrebuchetMS" w:hAnsi="Trebuchet MS" w:cs="Arial"/>
              </w:rPr>
              <w:t>)</w:t>
            </w:r>
            <w:r w:rsidR="00DB1470">
              <w:rPr>
                <w:rFonts w:ascii="Trebuchet MS" w:eastAsia="TrebuchetMS" w:hAnsi="Trebuchet MS" w:cs="Arial"/>
              </w:rPr>
              <w:t xml:space="preserve"> </w:t>
            </w:r>
            <w:r w:rsidR="00DB1470"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>
              <w:rPr>
                <w:rFonts w:ascii="Trebuchet MS" w:eastAsia="TrebuchetMS" w:hAnsi="Trebuchet MS" w:cs="Arial"/>
              </w:rPr>
              <w:t>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>
              <w:rPr>
                <w:rFonts w:ascii="Trebuchet MS" w:eastAsia="TrebuchetMS" w:hAnsi="Trebuchet MS" w:cs="Arial"/>
              </w:rPr>
              <w:t>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>
              <w:rPr>
                <w:rFonts w:ascii="Trebuchet MS" w:eastAsia="TrebuchetMS" w:hAnsi="Trebuchet MS" w:cs="Arial"/>
              </w:rPr>
              <w:t>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3F65CD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3F65CD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3F65CD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>(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</w:t>
            </w:r>
            <w:proofErr w:type="gramEnd"/>
            <w:r>
              <w:rPr>
                <w:rFonts w:ascii="Trebuchet MS" w:eastAsia="TrebuchetMS" w:hAnsi="Trebuchet MS" w:cs="Arial"/>
              </w:rPr>
              <w:t>x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) Todas as referências estão citadas no texto de forma consecutiva. As citações </w:t>
            </w:r>
            <w:r w:rsidR="00DB1470">
              <w:rPr>
                <w:rFonts w:ascii="Trebuchet MS" w:eastAsia="TrebuchetMS" w:hAnsi="Trebuchet MS" w:cs="Arial"/>
              </w:rPr>
              <w:t xml:space="preserve">e/ou Depoimentos 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obedecem </w:t>
            </w:r>
            <w:proofErr w:type="gramStart"/>
            <w:r w:rsidR="00DB1470" w:rsidRPr="003C7ACC">
              <w:rPr>
                <w:rFonts w:ascii="Trebuchet MS" w:eastAsia="TrebuchetMS" w:hAnsi="Trebuchet MS" w:cs="Arial"/>
              </w:rPr>
              <w:t>as</w:t>
            </w:r>
            <w:proofErr w:type="gramEnd"/>
            <w:r w:rsidR="00DB1470" w:rsidRPr="003C7ACC">
              <w:rPr>
                <w:rFonts w:ascii="Trebuchet MS" w:eastAsia="TrebuchetMS" w:hAnsi="Trebuchet MS" w:cs="Arial"/>
              </w:rPr>
              <w:t xml:space="preserve">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3F65CD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>
              <w:rPr>
                <w:rFonts w:ascii="Trebuchet MS" w:eastAsia="TrebuchetMS" w:hAnsi="Trebuchet MS" w:cs="Arial"/>
              </w:rPr>
              <w:t>x</w:t>
            </w:r>
            <w:r w:rsidR="00DB1470">
              <w:rPr>
                <w:rFonts w:ascii="Trebuchet MS" w:eastAsia="TrebuchetMS" w:hAnsi="Trebuchet MS" w:cs="Arial"/>
              </w:rPr>
              <w:t xml:space="preserve"> ) </w:t>
            </w:r>
            <w:r w:rsidR="00DB1470"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 xml:space="preserve">As tabelas e/ou figuras obedecem </w:t>
            </w:r>
            <w:proofErr w:type="gramStart"/>
            <w:r>
              <w:rPr>
                <w:rFonts w:ascii="Trebuchet MS" w:eastAsia="TrebuchetMS" w:hAnsi="Trebuchet MS" w:cs="Arial"/>
              </w:rPr>
              <w:t>as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proofErr w:type="gramStart"/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proofErr w:type="gramEnd"/>
            <w:r w:rsidR="003F65CD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 w:rsidR="003F65CD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 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3F65CD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 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</w:p>
    <w:p w:rsidR="00FE295D" w:rsidRDefault="00FE295D">
      <w:pPr>
        <w:rPr>
          <w:rFonts w:ascii="Trebuchet MS" w:hAnsi="Trebuchet MS"/>
          <w:sz w:val="24"/>
          <w:szCs w:val="24"/>
        </w:rPr>
      </w:pP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EE" w:rsidRDefault="00F656EE" w:rsidP="007D1AF4">
      <w:pPr>
        <w:spacing w:after="0" w:line="240" w:lineRule="auto"/>
      </w:pPr>
      <w:r>
        <w:separator/>
      </w:r>
    </w:p>
  </w:endnote>
  <w:endnote w:type="continuationSeparator" w:id="0">
    <w:p w:rsidR="00F656EE" w:rsidRDefault="00F656EE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EE" w:rsidRDefault="00F656EE" w:rsidP="007D1AF4">
      <w:pPr>
        <w:spacing w:after="0" w:line="240" w:lineRule="auto"/>
      </w:pPr>
      <w:r>
        <w:separator/>
      </w:r>
    </w:p>
  </w:footnote>
  <w:footnote w:type="continuationSeparator" w:id="0">
    <w:p w:rsidR="00F656EE" w:rsidRDefault="00F656EE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30E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65CD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56EE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9E45-04F6-400D-B682-31F82252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Carlos Treichel</cp:lastModifiedBy>
  <cp:revision>2</cp:revision>
  <dcterms:created xsi:type="dcterms:W3CDTF">2015-07-17T21:42:00Z</dcterms:created>
  <dcterms:modified xsi:type="dcterms:W3CDTF">2015-07-17T21:42:00Z</dcterms:modified>
</cp:coreProperties>
</file>