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F4" w:rsidRPr="002E12AD" w:rsidRDefault="002E12AD">
      <w:pPr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51"/>
        <w:gridCol w:w="1402"/>
        <w:gridCol w:w="3541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r w:rsidR="0010176F" w:rsidRPr="0010176F">
              <w:t>https://periodicos.ufpel.edu.br/ojs2/index.php/enfermagem/index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b/>
                <w:sz w:val="24"/>
                <w:szCs w:val="24"/>
              </w:rPr>
              <w:t xml:space="preserve">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1432E5" w:rsidRDefault="00E1099F" w:rsidP="001432E5">
            <w:pPr>
              <w:spacing w:line="480" w:lineRule="auto"/>
              <w:ind w:firstLine="709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1432E5">
              <w:rPr>
                <w:rFonts w:ascii="Trebuchet MS" w:hAnsi="Trebuchet MS"/>
                <w:sz w:val="24"/>
                <w:szCs w:val="24"/>
              </w:rPr>
              <w:t xml:space="preserve"> - </w:t>
            </w: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3A3EC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0485" r="57150" b="10096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7A5B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  <w:proofErr w:type="gramEnd"/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6F1446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  <w:proofErr w:type="spellEnd"/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que corrigi o artigo e sua documentação de acordo com os itens desse </w:t>
            </w: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Pr="00FE295D">
              <w:rPr>
                <w:rFonts w:ascii="Trebuchet MS" w:hAnsi="Trebuchet MS"/>
                <w:sz w:val="24"/>
                <w:szCs w:val="24"/>
              </w:rPr>
              <w:t>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 xml:space="preserve">ue estou ciente de que o artigo será cancelado caso não esteja de acordo com os itens desse </w:t>
            </w:r>
            <w:proofErr w:type="spellStart"/>
            <w:r w:rsidR="001E5268" w:rsidRPr="00FE295D">
              <w:rPr>
                <w:rFonts w:ascii="Trebuchet MS" w:hAnsi="Trebuchet MS"/>
                <w:sz w:val="24"/>
                <w:szCs w:val="24"/>
              </w:rPr>
              <w:t>checklist</w:t>
            </w:r>
            <w:proofErr w:type="spellEnd"/>
            <w:r w:rsidR="001E5268" w:rsidRPr="00FE295D">
              <w:rPr>
                <w:rFonts w:ascii="Trebuchet MS" w:hAnsi="Trebuchet MS"/>
                <w:sz w:val="24"/>
                <w:szCs w:val="24"/>
              </w:rPr>
              <w:t>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  <w:proofErr w:type="spellEnd"/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proofErr w:type="gramEnd"/>
            <w:r w:rsidRPr="00FE295D">
              <w:rPr>
                <w:rFonts w:ascii="Trebuchet MS" w:hAnsi="Trebuchet MS"/>
                <w:sz w:val="24"/>
                <w:szCs w:val="24"/>
              </w:rPr>
              <w:t xml:space="preserve">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>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proofErr w:type="gramEnd"/>
            <w:r>
              <w:rPr>
                <w:rFonts w:ascii="Trebuchet MS" w:hAnsi="Trebuchet MS"/>
              </w:rPr>
              <w:t xml:space="preserve">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III – </w:t>
            </w:r>
            <w:proofErr w:type="spellStart"/>
            <w:r>
              <w:rPr>
                <w:rFonts w:ascii="Trebuchet MS" w:hAnsi="Trebuchet MS"/>
              </w:rPr>
              <w:t>Checklist</w:t>
            </w:r>
            <w:proofErr w:type="spellEnd"/>
            <w:r>
              <w:rPr>
                <w:rFonts w:ascii="Trebuchet MS" w:hAnsi="Trebuchet MS"/>
              </w:rPr>
              <w:t xml:space="preserve">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  <w:lang w:eastAsia="pt-BR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</w:t>
            </w:r>
            <w:proofErr w:type="spellStart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>Trebuchet</w:t>
            </w:r>
            <w:proofErr w:type="spellEnd"/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gramStart"/>
            <w:r w:rsidR="006F1446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 )</w:t>
            </w:r>
            <w:proofErr w:type="gramEnd"/>
            <w:r>
              <w:rPr>
                <w:rFonts w:ascii="Trebuchet MS" w:hAnsi="Trebuchet MS"/>
              </w:rPr>
              <w:t xml:space="preserve">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 w:rsidRPr="001615AA">
              <w:rPr>
                <w:rFonts w:ascii="Trebuchet MS" w:hAnsi="Trebuchet MS"/>
              </w:rPr>
              <w:t xml:space="preserve">(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 xml:space="preserve">(  </w:t>
            </w:r>
            <w:r w:rsidR="006F1446">
              <w:rPr>
                <w:rFonts w:ascii="Trebuchet MS" w:hAnsi="Trebuchet MS"/>
              </w:rPr>
              <w:t>X</w:t>
            </w:r>
            <w:proofErr w:type="gramEnd"/>
            <w:r>
              <w:rPr>
                <w:rFonts w:ascii="Trebuchet MS" w:hAnsi="Trebuchet MS"/>
              </w:rPr>
              <w:t>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proofErr w:type="gramStart"/>
            <w:r w:rsidR="006F1446">
              <w:rPr>
                <w:rFonts w:ascii="Trebuchet MS" w:hAnsi="Trebuchet MS"/>
                <w:sz w:val="20"/>
                <w:szCs w:val="20"/>
              </w:rPr>
              <w:t>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</w:t>
            </w:r>
            <w:proofErr w:type="gramEnd"/>
            <w:r w:rsidRPr="00DA7A61">
              <w:rPr>
                <w:rFonts w:ascii="Trebuchet MS" w:hAnsi="Trebuchet MS"/>
                <w:sz w:val="20"/>
                <w:szCs w:val="20"/>
              </w:rPr>
              <w:t xml:space="preserve"> Todos os descritores constam na lista de Descritores em Ciência da Saúde (</w:t>
            </w:r>
            <w:hyperlink r:id="rId8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 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>
              <w:rPr>
                <w:rFonts w:ascii="Trebuchet MS" w:eastAsia="TrebuchetMS" w:hAnsi="Trebuchet MS" w:cs="Arial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proofErr w:type="gramStart"/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</w:rPr>
              <w:t>X</w:t>
            </w:r>
            <w:proofErr w:type="gramEnd"/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proofErr w:type="gramStart"/>
            <w:r w:rsidR="003A3EC3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</w:t>
            </w:r>
            <w:proofErr w:type="gramEnd"/>
            <w:r>
              <w:rPr>
                <w:rFonts w:ascii="Trebuchet MS" w:eastAsia="TrebuchetMS" w:hAnsi="Trebuchet MS" w:cs="Arial"/>
              </w:rPr>
              <w:t xml:space="preserve">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proofErr w:type="gramStart"/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3A3EC3">
              <w:rPr>
                <w:rFonts w:ascii="Trebuchet MS" w:eastAsia="TrebuchetMS" w:hAnsi="Trebuchet MS" w:cs="Arial"/>
                <w:color w:val="000000"/>
              </w:rPr>
              <w:t>X</w:t>
            </w:r>
            <w:proofErr w:type="gramEnd"/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</w:t>
            </w:r>
            <w:proofErr w:type="gramStart"/>
            <w:r w:rsidR="003A3EC3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3A3EC3">
              <w:rPr>
                <w:rFonts w:ascii="Trebuchet MS" w:hAnsi="Trebuchet MS"/>
                <w:sz w:val="24"/>
                <w:szCs w:val="24"/>
              </w:rPr>
              <w:t>X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</w:t>
            </w:r>
            <w:proofErr w:type="gramStart"/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itens)...</w:t>
            </w:r>
            <w:proofErr w:type="gramEnd"/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E295D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  <w:r w:rsidR="00D60A18">
        <w:rPr>
          <w:rFonts w:ascii="Trebuchet MS" w:hAnsi="Trebuchet MS"/>
          <w:sz w:val="24"/>
          <w:szCs w:val="24"/>
        </w:rPr>
        <w:t xml:space="preserve"> </w:t>
      </w: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3A3EC3" w:rsidRDefault="003A3EC3">
      <w:pPr>
        <w:rPr>
          <w:rFonts w:ascii="Trebuchet MS" w:hAnsi="Trebuchet MS"/>
          <w:sz w:val="24"/>
          <w:szCs w:val="24"/>
        </w:rPr>
      </w:pPr>
    </w:p>
    <w:p w:rsidR="00FE295D" w:rsidRPr="00FE295D" w:rsidRDefault="00FE295D" w:rsidP="003A3EC3">
      <w:pPr>
        <w:jc w:val="center"/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392" w:rsidRDefault="00944392" w:rsidP="007D1AF4">
      <w:pPr>
        <w:spacing w:after="0" w:line="240" w:lineRule="auto"/>
      </w:pPr>
      <w:r>
        <w:separator/>
      </w:r>
    </w:p>
  </w:endnote>
  <w:endnote w:type="continuationSeparator" w:id="0">
    <w:p w:rsidR="00944392" w:rsidRDefault="00944392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392" w:rsidRDefault="00944392" w:rsidP="007D1AF4">
      <w:pPr>
        <w:spacing w:after="0" w:line="240" w:lineRule="auto"/>
      </w:pPr>
      <w:r>
        <w:separator/>
      </w:r>
    </w:p>
  </w:footnote>
  <w:footnote w:type="continuationSeparator" w:id="0">
    <w:p w:rsidR="00944392" w:rsidRDefault="00944392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AF4" w:rsidRDefault="007D1AF4">
    <w:pPr>
      <w:pStyle w:val="Cabealho"/>
    </w:pPr>
    <w:r>
      <w:rPr>
        <w:noProof/>
        <w:lang w:eastAsia="pt-BR"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176F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32E5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6CFB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405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3EC3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5F14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5D05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16268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C20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446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24A3C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4392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4E7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0A18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3AC2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148E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0C8A7C-F9C3-428A-88E0-8C7157E8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F4A9-C74A-40E3-997A-60607DF2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Aline Veleda</cp:lastModifiedBy>
  <cp:revision>2</cp:revision>
  <cp:lastPrinted>2014-04-06T19:42:00Z</cp:lastPrinted>
  <dcterms:created xsi:type="dcterms:W3CDTF">2016-03-21T22:50:00Z</dcterms:created>
  <dcterms:modified xsi:type="dcterms:W3CDTF">2016-03-21T22:50:00Z</dcterms:modified>
</cp:coreProperties>
</file>