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E03" w:rsidRPr="0082465E" w:rsidRDefault="004F0A06" w:rsidP="00FA7E03">
      <w:pPr>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HISTÓRIA DARTE E </w:t>
      </w:r>
      <w:r w:rsidR="00FA7E03" w:rsidRPr="0082465E">
        <w:rPr>
          <w:rFonts w:ascii="Times New Roman" w:eastAsia="Times New Roman" w:hAnsi="Times New Roman" w:cs="Times New Roman"/>
          <w:b/>
          <w:sz w:val="24"/>
          <w:szCs w:val="24"/>
          <w:lang w:eastAsia="pt-BR"/>
        </w:rPr>
        <w:t>ARTE EM SUCATAS:</w:t>
      </w:r>
      <w:r w:rsidR="0099749C" w:rsidRPr="0082465E">
        <w:rPr>
          <w:rFonts w:ascii="Times New Roman" w:eastAsia="Times New Roman" w:hAnsi="Times New Roman" w:cs="Times New Roman"/>
          <w:b/>
          <w:sz w:val="24"/>
          <w:szCs w:val="24"/>
          <w:lang w:eastAsia="pt-BR"/>
        </w:rPr>
        <w:t xml:space="preserve"> UMA EXPERIÊNCIA METODOLÓGICA</w:t>
      </w:r>
    </w:p>
    <w:p w:rsidR="00C354A1" w:rsidRPr="0082465E" w:rsidRDefault="00C354A1" w:rsidP="00C354A1">
      <w:pPr>
        <w:spacing w:after="0" w:line="360" w:lineRule="auto"/>
        <w:jc w:val="center"/>
        <w:rPr>
          <w:rFonts w:ascii="Times New Roman" w:eastAsia="Times New Roman" w:hAnsi="Times New Roman" w:cs="Times New Roman"/>
          <w:b/>
          <w:sz w:val="24"/>
          <w:szCs w:val="24"/>
          <w:lang w:eastAsia="pt-BR"/>
        </w:rPr>
      </w:pPr>
    </w:p>
    <w:p w:rsidR="00FA7E03" w:rsidRPr="0082465E" w:rsidRDefault="00FA7E03" w:rsidP="00FA7E03">
      <w:pPr>
        <w:spacing w:after="0" w:line="360" w:lineRule="auto"/>
        <w:jc w:val="right"/>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Jussara </w:t>
      </w:r>
      <w:proofErr w:type="spellStart"/>
      <w:r w:rsidRPr="0082465E">
        <w:rPr>
          <w:rFonts w:ascii="Times New Roman" w:eastAsia="Times New Roman" w:hAnsi="Times New Roman" w:cs="Times New Roman"/>
          <w:sz w:val="24"/>
          <w:szCs w:val="24"/>
          <w:lang w:eastAsia="pt-BR"/>
        </w:rPr>
        <w:t>Jacomelli</w:t>
      </w:r>
      <w:proofErr w:type="spellEnd"/>
      <w:r w:rsidRPr="0082465E">
        <w:rPr>
          <w:rFonts w:ascii="Times New Roman" w:eastAsia="Times New Roman" w:hAnsi="Times New Roman" w:cs="Times New Roman"/>
          <w:sz w:val="24"/>
          <w:szCs w:val="24"/>
          <w:vertAlign w:val="superscript"/>
          <w:lang w:eastAsia="pt-BR"/>
        </w:rPr>
        <w:footnoteReference w:id="1"/>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b/>
          <w:sz w:val="24"/>
          <w:szCs w:val="24"/>
          <w:lang w:eastAsia="pt-BR"/>
        </w:rPr>
        <w:t>Resumo:</w:t>
      </w:r>
      <w:r w:rsidR="00C354A1" w:rsidRPr="0082465E">
        <w:rPr>
          <w:rFonts w:ascii="Times New Roman" w:eastAsia="Times New Roman" w:hAnsi="Times New Roman" w:cs="Times New Roman"/>
          <w:sz w:val="24"/>
          <w:szCs w:val="24"/>
          <w:lang w:eastAsia="pt-BR"/>
        </w:rPr>
        <w:t xml:space="preserve"> Neste artigo busca-se</w:t>
      </w:r>
      <w:r w:rsidR="00BA6B77">
        <w:rPr>
          <w:rFonts w:ascii="Times New Roman" w:eastAsia="Times New Roman" w:hAnsi="Times New Roman" w:cs="Times New Roman"/>
          <w:sz w:val="24"/>
          <w:szCs w:val="24"/>
          <w:lang w:eastAsia="pt-BR"/>
        </w:rPr>
        <w:t xml:space="preserve"> socializar</w:t>
      </w:r>
      <w:r w:rsidRPr="0082465E">
        <w:rPr>
          <w:rFonts w:ascii="Times New Roman" w:eastAsia="Times New Roman" w:hAnsi="Times New Roman" w:cs="Times New Roman"/>
          <w:sz w:val="24"/>
          <w:szCs w:val="24"/>
          <w:lang w:eastAsia="pt-BR"/>
        </w:rPr>
        <w:t xml:space="preserve"> </w:t>
      </w:r>
      <w:r w:rsidR="005C719B">
        <w:rPr>
          <w:rFonts w:ascii="Times New Roman" w:eastAsia="Times New Roman" w:hAnsi="Times New Roman" w:cs="Times New Roman"/>
          <w:sz w:val="24"/>
          <w:szCs w:val="24"/>
          <w:lang w:eastAsia="pt-BR"/>
        </w:rPr>
        <w:t xml:space="preserve">uma experiência construída com base na </w:t>
      </w:r>
      <w:r w:rsidR="00F67964">
        <w:rPr>
          <w:rFonts w:ascii="Times New Roman" w:eastAsia="Times New Roman" w:hAnsi="Times New Roman" w:cs="Times New Roman"/>
          <w:sz w:val="24"/>
          <w:szCs w:val="24"/>
          <w:lang w:eastAsia="pt-BR"/>
        </w:rPr>
        <w:t xml:space="preserve">discussão </w:t>
      </w:r>
      <w:r w:rsidR="005C719B">
        <w:rPr>
          <w:rFonts w:ascii="Times New Roman" w:eastAsia="Times New Roman" w:hAnsi="Times New Roman" w:cs="Times New Roman"/>
          <w:sz w:val="24"/>
          <w:szCs w:val="24"/>
          <w:lang w:eastAsia="pt-BR"/>
        </w:rPr>
        <w:t>da análise histórica somada ao conceito de sustentabilidade</w:t>
      </w:r>
      <w:r w:rsidR="007775D5">
        <w:rPr>
          <w:rFonts w:ascii="Times New Roman" w:eastAsia="Times New Roman" w:hAnsi="Times New Roman" w:cs="Times New Roman"/>
          <w:sz w:val="24"/>
          <w:szCs w:val="24"/>
          <w:lang w:eastAsia="pt-BR"/>
        </w:rPr>
        <w:t>. Metodologia</w:t>
      </w:r>
      <w:r w:rsidR="00501287">
        <w:rPr>
          <w:rFonts w:ascii="Times New Roman" w:eastAsia="Times New Roman" w:hAnsi="Times New Roman" w:cs="Times New Roman"/>
          <w:sz w:val="24"/>
          <w:szCs w:val="24"/>
          <w:lang w:eastAsia="pt-BR"/>
        </w:rPr>
        <w:t xml:space="preserve"> adotada no desenvolvimento </w:t>
      </w:r>
      <w:r w:rsidR="007775D5">
        <w:rPr>
          <w:rFonts w:ascii="Times New Roman" w:eastAsia="Times New Roman" w:hAnsi="Times New Roman" w:cs="Times New Roman"/>
          <w:sz w:val="24"/>
          <w:szCs w:val="24"/>
          <w:lang w:eastAsia="pt-BR"/>
        </w:rPr>
        <w:t>da atividade “Arte com sucatas”, levada a termo n</w:t>
      </w:r>
      <w:r w:rsidR="00501287">
        <w:rPr>
          <w:rFonts w:ascii="Times New Roman" w:eastAsia="Times New Roman" w:hAnsi="Times New Roman" w:cs="Times New Roman"/>
          <w:sz w:val="24"/>
          <w:szCs w:val="24"/>
          <w:lang w:eastAsia="pt-BR"/>
        </w:rPr>
        <w:t>a d</w:t>
      </w:r>
      <w:r w:rsidR="005C719B">
        <w:rPr>
          <w:rFonts w:ascii="Times New Roman" w:eastAsia="Times New Roman" w:hAnsi="Times New Roman" w:cs="Times New Roman"/>
          <w:sz w:val="24"/>
          <w:szCs w:val="24"/>
          <w:lang w:eastAsia="pt-BR"/>
        </w:rPr>
        <w:t>isciplina de História da Arte</w:t>
      </w:r>
      <w:r w:rsidR="00C02F17">
        <w:rPr>
          <w:rFonts w:ascii="Times New Roman" w:eastAsia="Times New Roman" w:hAnsi="Times New Roman" w:cs="Times New Roman"/>
          <w:sz w:val="24"/>
          <w:szCs w:val="24"/>
          <w:lang w:eastAsia="pt-BR"/>
        </w:rPr>
        <w:t>,</w:t>
      </w:r>
      <w:r w:rsidR="005C719B">
        <w:rPr>
          <w:rFonts w:ascii="Times New Roman" w:eastAsia="Times New Roman" w:hAnsi="Times New Roman" w:cs="Times New Roman"/>
          <w:sz w:val="24"/>
          <w:szCs w:val="24"/>
          <w:lang w:eastAsia="pt-BR"/>
        </w:rPr>
        <w:t xml:space="preserve"> </w:t>
      </w:r>
      <w:r w:rsidR="00A63574" w:rsidRPr="0082465E">
        <w:rPr>
          <w:rFonts w:ascii="Times New Roman" w:eastAsia="Times New Roman" w:hAnsi="Times New Roman" w:cs="Times New Roman"/>
          <w:sz w:val="24"/>
          <w:szCs w:val="24"/>
          <w:lang w:eastAsia="pt-BR"/>
        </w:rPr>
        <w:t>nos anos de 2012 a 2014</w:t>
      </w:r>
      <w:r w:rsidR="005C719B">
        <w:rPr>
          <w:rFonts w:ascii="Times New Roman" w:eastAsia="Times New Roman" w:hAnsi="Times New Roman" w:cs="Times New Roman"/>
          <w:sz w:val="24"/>
          <w:szCs w:val="24"/>
          <w:lang w:eastAsia="pt-BR"/>
        </w:rPr>
        <w:t>, no</w:t>
      </w:r>
      <w:r w:rsidRPr="0082465E">
        <w:rPr>
          <w:rFonts w:ascii="Times New Roman" w:eastAsia="Times New Roman" w:hAnsi="Times New Roman" w:cs="Times New Roman"/>
          <w:sz w:val="24"/>
          <w:szCs w:val="24"/>
          <w:lang w:eastAsia="pt-BR"/>
        </w:rPr>
        <w:t xml:space="preserve"> Curso de Arquitetura e Urbanismo da Universidade Regional Integrada do Alto Uruguai e das Missões – </w:t>
      </w:r>
      <w:proofErr w:type="spellStart"/>
      <w:r w:rsidRPr="0082465E">
        <w:rPr>
          <w:rFonts w:ascii="Times New Roman" w:eastAsia="Times New Roman" w:hAnsi="Times New Roman" w:cs="Times New Roman"/>
          <w:sz w:val="24"/>
          <w:szCs w:val="24"/>
          <w:lang w:eastAsia="pt-BR"/>
        </w:rPr>
        <w:t>Câmpus</w:t>
      </w:r>
      <w:proofErr w:type="spellEnd"/>
      <w:r w:rsidRPr="0082465E">
        <w:rPr>
          <w:rFonts w:ascii="Times New Roman" w:eastAsia="Times New Roman" w:hAnsi="Times New Roman" w:cs="Times New Roman"/>
          <w:sz w:val="24"/>
          <w:szCs w:val="24"/>
          <w:lang w:eastAsia="pt-BR"/>
        </w:rPr>
        <w:t xml:space="preserve"> de Frederico Wes</w:t>
      </w:r>
      <w:r w:rsidR="0099749C" w:rsidRPr="0082465E">
        <w:rPr>
          <w:rFonts w:ascii="Times New Roman" w:eastAsia="Times New Roman" w:hAnsi="Times New Roman" w:cs="Times New Roman"/>
          <w:sz w:val="24"/>
          <w:szCs w:val="24"/>
          <w:lang w:eastAsia="pt-BR"/>
        </w:rPr>
        <w:t xml:space="preserve">tphalen. </w:t>
      </w:r>
      <w:r w:rsidR="00C02F17">
        <w:rPr>
          <w:rFonts w:ascii="Times New Roman" w:eastAsia="Times New Roman" w:hAnsi="Times New Roman" w:cs="Times New Roman"/>
          <w:sz w:val="24"/>
          <w:szCs w:val="24"/>
          <w:lang w:eastAsia="pt-BR"/>
        </w:rPr>
        <w:t>No primeiro ano foi criado</w:t>
      </w:r>
      <w:r w:rsidRPr="0082465E">
        <w:rPr>
          <w:rFonts w:ascii="Times New Roman" w:eastAsia="Times New Roman" w:hAnsi="Times New Roman" w:cs="Times New Roman"/>
          <w:sz w:val="24"/>
          <w:szCs w:val="24"/>
          <w:lang w:eastAsia="pt-BR"/>
        </w:rPr>
        <w:t xml:space="preserve"> objetos para interiores; no segundo ano, para espaços exteriores e</w:t>
      </w:r>
      <w:r w:rsidR="007775D5">
        <w:rPr>
          <w:rFonts w:ascii="Times New Roman" w:eastAsia="Times New Roman" w:hAnsi="Times New Roman" w:cs="Times New Roman"/>
          <w:sz w:val="24"/>
          <w:szCs w:val="24"/>
          <w:lang w:eastAsia="pt-BR"/>
        </w:rPr>
        <w:t>,</w:t>
      </w:r>
      <w:r w:rsidRPr="0082465E">
        <w:rPr>
          <w:rFonts w:ascii="Times New Roman" w:eastAsia="Times New Roman" w:hAnsi="Times New Roman" w:cs="Times New Roman"/>
          <w:sz w:val="24"/>
          <w:szCs w:val="24"/>
          <w:lang w:eastAsia="pt-BR"/>
        </w:rPr>
        <w:t xml:space="preserve"> no ano de 2014, </w:t>
      </w:r>
      <w:r w:rsidR="00C02F17">
        <w:rPr>
          <w:rFonts w:ascii="Times New Roman" w:eastAsia="Times New Roman" w:hAnsi="Times New Roman" w:cs="Times New Roman"/>
          <w:sz w:val="24"/>
          <w:szCs w:val="24"/>
          <w:lang w:eastAsia="pt-BR"/>
        </w:rPr>
        <w:t>houve</w:t>
      </w:r>
      <w:r w:rsidRPr="0082465E">
        <w:rPr>
          <w:rFonts w:ascii="Times New Roman" w:eastAsia="Times New Roman" w:hAnsi="Times New Roman" w:cs="Times New Roman"/>
          <w:sz w:val="24"/>
          <w:szCs w:val="24"/>
          <w:lang w:eastAsia="pt-BR"/>
        </w:rPr>
        <w:t xml:space="preserve"> liberdade de escolha. Nos três anos em que essa experiênci</w:t>
      </w:r>
      <w:r w:rsidR="005C719B">
        <w:rPr>
          <w:rFonts w:ascii="Times New Roman" w:eastAsia="Times New Roman" w:hAnsi="Times New Roman" w:cs="Times New Roman"/>
          <w:sz w:val="24"/>
          <w:szCs w:val="24"/>
          <w:lang w:eastAsia="pt-BR"/>
        </w:rPr>
        <w:t>a foi posta em prática, o tem</w:t>
      </w:r>
      <w:r w:rsidR="00C02F17">
        <w:rPr>
          <w:rFonts w:ascii="Times New Roman" w:eastAsia="Times New Roman" w:hAnsi="Times New Roman" w:cs="Times New Roman"/>
          <w:sz w:val="24"/>
          <w:szCs w:val="24"/>
          <w:lang w:eastAsia="pt-BR"/>
        </w:rPr>
        <w:t>a “Arte com Sucatas” foi desdobrado em subtemas escolhidos pelos</w:t>
      </w:r>
      <w:r w:rsidRPr="0082465E">
        <w:rPr>
          <w:rFonts w:ascii="Times New Roman" w:eastAsia="Times New Roman" w:hAnsi="Times New Roman" w:cs="Times New Roman"/>
          <w:sz w:val="24"/>
          <w:szCs w:val="24"/>
          <w:lang w:eastAsia="pt-BR"/>
        </w:rPr>
        <w:t xml:space="preserve"> grupos de acadêmicos</w:t>
      </w:r>
      <w:r w:rsidR="00C02F17">
        <w:rPr>
          <w:rFonts w:ascii="Times New Roman" w:eastAsia="Times New Roman" w:hAnsi="Times New Roman" w:cs="Times New Roman"/>
          <w:sz w:val="24"/>
          <w:szCs w:val="24"/>
          <w:lang w:eastAsia="pt-BR"/>
        </w:rPr>
        <w:t>. Para isso</w:t>
      </w:r>
      <w:r w:rsidR="00095F55">
        <w:rPr>
          <w:rFonts w:ascii="Times New Roman" w:eastAsia="Times New Roman" w:hAnsi="Times New Roman" w:cs="Times New Roman"/>
          <w:sz w:val="24"/>
          <w:szCs w:val="24"/>
          <w:lang w:eastAsia="pt-BR"/>
        </w:rPr>
        <w:t>,</w:t>
      </w:r>
      <w:r w:rsidR="00C02F17">
        <w:rPr>
          <w:rFonts w:ascii="Times New Roman" w:eastAsia="Times New Roman" w:hAnsi="Times New Roman" w:cs="Times New Roman"/>
          <w:sz w:val="24"/>
          <w:szCs w:val="24"/>
          <w:lang w:eastAsia="pt-BR"/>
        </w:rPr>
        <w:t xml:space="preserve"> </w:t>
      </w:r>
      <w:r w:rsidRPr="0082465E">
        <w:rPr>
          <w:rFonts w:ascii="Times New Roman" w:eastAsia="Times New Roman" w:hAnsi="Times New Roman" w:cs="Times New Roman"/>
          <w:sz w:val="24"/>
          <w:szCs w:val="24"/>
          <w:lang w:eastAsia="pt-BR"/>
        </w:rPr>
        <w:t xml:space="preserve">deveriam </w:t>
      </w:r>
      <w:r w:rsidR="00C02F17">
        <w:rPr>
          <w:rFonts w:ascii="Times New Roman" w:eastAsia="Times New Roman" w:hAnsi="Times New Roman" w:cs="Times New Roman"/>
          <w:sz w:val="24"/>
          <w:szCs w:val="24"/>
          <w:lang w:eastAsia="pt-BR"/>
        </w:rPr>
        <w:t>considerar</w:t>
      </w:r>
      <w:r w:rsidRPr="0082465E">
        <w:rPr>
          <w:rFonts w:ascii="Times New Roman" w:eastAsia="Times New Roman" w:hAnsi="Times New Roman" w:cs="Times New Roman"/>
          <w:sz w:val="24"/>
          <w:szCs w:val="24"/>
          <w:lang w:eastAsia="pt-BR"/>
        </w:rPr>
        <w:t xml:space="preserve"> a relevância social, </w:t>
      </w:r>
      <w:r w:rsidR="00C02F17">
        <w:rPr>
          <w:rFonts w:ascii="Times New Roman" w:eastAsia="Times New Roman" w:hAnsi="Times New Roman" w:cs="Times New Roman"/>
          <w:sz w:val="24"/>
          <w:szCs w:val="24"/>
          <w:lang w:eastAsia="pt-BR"/>
        </w:rPr>
        <w:t>as discussões</w:t>
      </w:r>
      <w:r w:rsidRPr="0082465E">
        <w:rPr>
          <w:rFonts w:ascii="Times New Roman" w:eastAsia="Times New Roman" w:hAnsi="Times New Roman" w:cs="Times New Roman"/>
          <w:sz w:val="24"/>
          <w:szCs w:val="24"/>
          <w:lang w:eastAsia="pt-BR"/>
        </w:rPr>
        <w:t xml:space="preserve"> e os debates realizados na disciplin</w:t>
      </w:r>
      <w:r w:rsidR="00C02F17">
        <w:rPr>
          <w:rFonts w:ascii="Times New Roman" w:eastAsia="Times New Roman" w:hAnsi="Times New Roman" w:cs="Times New Roman"/>
          <w:sz w:val="24"/>
          <w:szCs w:val="24"/>
          <w:lang w:eastAsia="pt-BR"/>
        </w:rPr>
        <w:t>a. Para finalizar, a</w:t>
      </w:r>
      <w:r w:rsidR="006C472B">
        <w:rPr>
          <w:rFonts w:ascii="Times New Roman" w:eastAsia="Times New Roman" w:hAnsi="Times New Roman" w:cs="Times New Roman"/>
          <w:sz w:val="24"/>
          <w:szCs w:val="24"/>
          <w:lang w:eastAsia="pt-BR"/>
        </w:rPr>
        <w:t>presentar as singularidades</w:t>
      </w:r>
      <w:r w:rsidR="00C02F17">
        <w:rPr>
          <w:rFonts w:ascii="Times New Roman" w:eastAsia="Times New Roman" w:hAnsi="Times New Roman" w:cs="Times New Roman"/>
          <w:sz w:val="24"/>
          <w:szCs w:val="24"/>
          <w:lang w:eastAsia="pt-BR"/>
        </w:rPr>
        <w:t xml:space="preserve"> do objeto e as construções teóricas realizadas</w:t>
      </w:r>
      <w:r w:rsidRPr="0082465E">
        <w:rPr>
          <w:rFonts w:ascii="Times New Roman" w:eastAsia="Times New Roman" w:hAnsi="Times New Roman" w:cs="Times New Roman"/>
          <w:sz w:val="24"/>
          <w:szCs w:val="24"/>
          <w:lang w:eastAsia="pt-BR"/>
        </w:rPr>
        <w:t>.</w:t>
      </w:r>
      <w:r w:rsidR="005C719B">
        <w:rPr>
          <w:rFonts w:ascii="Times New Roman" w:eastAsia="Times New Roman" w:hAnsi="Times New Roman" w:cs="Times New Roman"/>
          <w:sz w:val="24"/>
          <w:szCs w:val="24"/>
          <w:lang w:eastAsia="pt-BR"/>
        </w:rPr>
        <w:t xml:space="preserve"> </w:t>
      </w:r>
      <w:r w:rsidR="007775D5">
        <w:rPr>
          <w:rFonts w:ascii="Times New Roman" w:eastAsia="Times New Roman" w:hAnsi="Times New Roman" w:cs="Times New Roman"/>
          <w:sz w:val="24"/>
          <w:szCs w:val="24"/>
          <w:lang w:eastAsia="pt-BR"/>
        </w:rPr>
        <w:t>Como resultado, observou-se em cada ano</w:t>
      </w:r>
      <w:r w:rsidR="006C472B">
        <w:rPr>
          <w:rFonts w:ascii="Times New Roman" w:eastAsia="Times New Roman" w:hAnsi="Times New Roman" w:cs="Times New Roman"/>
          <w:sz w:val="24"/>
          <w:szCs w:val="24"/>
          <w:lang w:eastAsia="pt-BR"/>
        </w:rPr>
        <w:t>,</w:t>
      </w:r>
      <w:r w:rsidR="007775D5">
        <w:rPr>
          <w:rFonts w:ascii="Times New Roman" w:eastAsia="Times New Roman" w:hAnsi="Times New Roman" w:cs="Times New Roman"/>
          <w:sz w:val="24"/>
          <w:szCs w:val="24"/>
          <w:lang w:eastAsia="pt-BR"/>
        </w:rPr>
        <w:t xml:space="preserve"> um</w:t>
      </w:r>
      <w:r w:rsidR="00BA6B77">
        <w:rPr>
          <w:rFonts w:ascii="Times New Roman" w:eastAsia="Times New Roman" w:hAnsi="Times New Roman" w:cs="Times New Roman"/>
          <w:sz w:val="24"/>
          <w:szCs w:val="24"/>
          <w:lang w:eastAsia="pt-BR"/>
        </w:rPr>
        <w:t xml:space="preserve"> caminhar próprio</w:t>
      </w:r>
      <w:r w:rsidR="00C02F17">
        <w:rPr>
          <w:rFonts w:ascii="Times New Roman" w:eastAsia="Times New Roman" w:hAnsi="Times New Roman" w:cs="Times New Roman"/>
          <w:sz w:val="24"/>
          <w:szCs w:val="24"/>
          <w:lang w:eastAsia="pt-BR"/>
        </w:rPr>
        <w:t xml:space="preserve"> e</w:t>
      </w:r>
      <w:r w:rsidR="006C472B">
        <w:rPr>
          <w:rFonts w:ascii="Times New Roman" w:eastAsia="Times New Roman" w:hAnsi="Times New Roman" w:cs="Times New Roman"/>
          <w:sz w:val="24"/>
          <w:szCs w:val="24"/>
          <w:lang w:eastAsia="pt-BR"/>
        </w:rPr>
        <w:t xml:space="preserve"> vinculado ao espaço</w:t>
      </w:r>
      <w:r w:rsidR="00BA6B77">
        <w:rPr>
          <w:rFonts w:ascii="Times New Roman" w:eastAsia="Times New Roman" w:hAnsi="Times New Roman" w:cs="Times New Roman"/>
          <w:sz w:val="24"/>
          <w:szCs w:val="24"/>
          <w:lang w:eastAsia="pt-BR"/>
        </w:rPr>
        <w:t xml:space="preserve"> delimitad</w:t>
      </w:r>
      <w:r w:rsidR="006C472B">
        <w:rPr>
          <w:rFonts w:ascii="Times New Roman" w:eastAsia="Times New Roman" w:hAnsi="Times New Roman" w:cs="Times New Roman"/>
          <w:sz w:val="24"/>
          <w:szCs w:val="24"/>
          <w:lang w:eastAsia="pt-BR"/>
        </w:rPr>
        <w:t>o</w:t>
      </w:r>
      <w:r w:rsidR="007775D5">
        <w:rPr>
          <w:rFonts w:ascii="Times New Roman" w:eastAsia="Times New Roman" w:hAnsi="Times New Roman" w:cs="Times New Roman"/>
          <w:sz w:val="24"/>
          <w:szCs w:val="24"/>
          <w:lang w:eastAsia="pt-BR"/>
        </w:rPr>
        <w:t xml:space="preserve"> e às</w:t>
      </w:r>
      <w:r w:rsidR="00501287">
        <w:rPr>
          <w:rFonts w:ascii="Times New Roman" w:eastAsia="Times New Roman" w:hAnsi="Times New Roman" w:cs="Times New Roman"/>
          <w:sz w:val="24"/>
          <w:szCs w:val="24"/>
          <w:lang w:eastAsia="pt-BR"/>
        </w:rPr>
        <w:t xml:space="preserve"> orientações</w:t>
      </w:r>
      <w:r w:rsidR="007775D5">
        <w:rPr>
          <w:rFonts w:ascii="Times New Roman" w:eastAsia="Times New Roman" w:hAnsi="Times New Roman" w:cs="Times New Roman"/>
          <w:sz w:val="24"/>
          <w:szCs w:val="24"/>
          <w:lang w:eastAsia="pt-BR"/>
        </w:rPr>
        <w:t xml:space="preserve"> recebidas</w:t>
      </w:r>
      <w:r w:rsidR="00BA6B77">
        <w:rPr>
          <w:rFonts w:ascii="Times New Roman" w:eastAsia="Times New Roman" w:hAnsi="Times New Roman" w:cs="Times New Roman"/>
          <w:sz w:val="24"/>
          <w:szCs w:val="24"/>
          <w:lang w:eastAsia="pt-BR"/>
        </w:rPr>
        <w:t xml:space="preserve">. </w:t>
      </w:r>
      <w:r w:rsidR="006C472B">
        <w:rPr>
          <w:rFonts w:ascii="Times New Roman" w:eastAsia="Times New Roman" w:hAnsi="Times New Roman" w:cs="Times New Roman"/>
          <w:sz w:val="24"/>
          <w:szCs w:val="24"/>
          <w:lang w:eastAsia="pt-BR"/>
        </w:rPr>
        <w:t>Igualmente, n</w:t>
      </w:r>
      <w:r w:rsidR="007775D5">
        <w:rPr>
          <w:rFonts w:ascii="Times New Roman" w:eastAsia="Times New Roman" w:hAnsi="Times New Roman" w:cs="Times New Roman"/>
          <w:sz w:val="24"/>
          <w:szCs w:val="24"/>
          <w:lang w:eastAsia="pt-BR"/>
        </w:rPr>
        <w:t>otou-se que o</w:t>
      </w:r>
      <w:r w:rsidR="00796B71">
        <w:rPr>
          <w:rFonts w:ascii="Times New Roman" w:eastAsia="Times New Roman" w:hAnsi="Times New Roman" w:cs="Times New Roman"/>
          <w:sz w:val="24"/>
          <w:szCs w:val="24"/>
          <w:lang w:eastAsia="pt-BR"/>
        </w:rPr>
        <w:t xml:space="preserve"> registro </w:t>
      </w:r>
      <w:r w:rsidR="007775D5">
        <w:rPr>
          <w:rFonts w:ascii="Times New Roman" w:eastAsia="Times New Roman" w:hAnsi="Times New Roman" w:cs="Times New Roman"/>
          <w:sz w:val="24"/>
          <w:szCs w:val="24"/>
          <w:lang w:eastAsia="pt-BR"/>
        </w:rPr>
        <w:t xml:space="preserve">dos processos e resultados são </w:t>
      </w:r>
      <w:r w:rsidR="00796B71">
        <w:rPr>
          <w:rFonts w:ascii="Times New Roman" w:eastAsia="Times New Roman" w:hAnsi="Times New Roman" w:cs="Times New Roman"/>
          <w:sz w:val="24"/>
          <w:szCs w:val="24"/>
          <w:lang w:eastAsia="pt-BR"/>
        </w:rPr>
        <w:t>instrumento</w:t>
      </w:r>
      <w:r w:rsidR="007775D5">
        <w:rPr>
          <w:rFonts w:ascii="Times New Roman" w:eastAsia="Times New Roman" w:hAnsi="Times New Roman" w:cs="Times New Roman"/>
          <w:sz w:val="24"/>
          <w:szCs w:val="24"/>
          <w:lang w:eastAsia="pt-BR"/>
        </w:rPr>
        <w:t>s</w:t>
      </w:r>
      <w:r w:rsidR="00796B71">
        <w:rPr>
          <w:rFonts w:ascii="Times New Roman" w:eastAsia="Times New Roman" w:hAnsi="Times New Roman" w:cs="Times New Roman"/>
          <w:sz w:val="24"/>
          <w:szCs w:val="24"/>
          <w:lang w:eastAsia="pt-BR"/>
        </w:rPr>
        <w:t xml:space="preserve"> metodológico</w:t>
      </w:r>
      <w:r w:rsidR="007775D5">
        <w:rPr>
          <w:rFonts w:ascii="Times New Roman" w:eastAsia="Times New Roman" w:hAnsi="Times New Roman" w:cs="Times New Roman"/>
          <w:sz w:val="24"/>
          <w:szCs w:val="24"/>
          <w:lang w:eastAsia="pt-BR"/>
        </w:rPr>
        <w:t>s</w:t>
      </w:r>
      <w:r w:rsidR="00796B71">
        <w:rPr>
          <w:rFonts w:ascii="Times New Roman" w:eastAsia="Times New Roman" w:hAnsi="Times New Roman" w:cs="Times New Roman"/>
          <w:sz w:val="24"/>
          <w:szCs w:val="24"/>
          <w:lang w:eastAsia="pt-BR"/>
        </w:rPr>
        <w:t xml:space="preserve"> que permite</w:t>
      </w:r>
      <w:r w:rsidR="007775D5">
        <w:rPr>
          <w:rFonts w:ascii="Times New Roman" w:eastAsia="Times New Roman" w:hAnsi="Times New Roman" w:cs="Times New Roman"/>
          <w:sz w:val="24"/>
          <w:szCs w:val="24"/>
          <w:lang w:eastAsia="pt-BR"/>
        </w:rPr>
        <w:t>m</w:t>
      </w:r>
      <w:r w:rsidR="00796B71">
        <w:rPr>
          <w:rFonts w:ascii="Times New Roman" w:eastAsia="Times New Roman" w:hAnsi="Times New Roman" w:cs="Times New Roman"/>
          <w:sz w:val="24"/>
          <w:szCs w:val="24"/>
          <w:lang w:eastAsia="pt-BR"/>
        </w:rPr>
        <w:t xml:space="preserve"> ao professor realizar uma avaliação do próprio trabalho</w:t>
      </w:r>
      <w:r w:rsidR="00095F55">
        <w:rPr>
          <w:rFonts w:ascii="Times New Roman" w:eastAsia="Times New Roman" w:hAnsi="Times New Roman" w:cs="Times New Roman"/>
          <w:sz w:val="24"/>
          <w:szCs w:val="24"/>
          <w:lang w:eastAsia="pt-BR"/>
        </w:rPr>
        <w:t>,</w:t>
      </w:r>
      <w:r w:rsidR="00796B71">
        <w:rPr>
          <w:rFonts w:ascii="Times New Roman" w:eastAsia="Times New Roman" w:hAnsi="Times New Roman" w:cs="Times New Roman"/>
          <w:sz w:val="24"/>
          <w:szCs w:val="24"/>
          <w:lang w:eastAsia="pt-BR"/>
        </w:rPr>
        <w:t xml:space="preserve"> evidencia</w:t>
      </w:r>
      <w:r w:rsidR="007775D5">
        <w:rPr>
          <w:rFonts w:ascii="Times New Roman" w:eastAsia="Times New Roman" w:hAnsi="Times New Roman" w:cs="Times New Roman"/>
          <w:sz w:val="24"/>
          <w:szCs w:val="24"/>
          <w:lang w:eastAsia="pt-BR"/>
        </w:rPr>
        <w:t>ndo</w:t>
      </w:r>
      <w:r w:rsidR="00796B71">
        <w:rPr>
          <w:rFonts w:ascii="Times New Roman" w:eastAsia="Times New Roman" w:hAnsi="Times New Roman" w:cs="Times New Roman"/>
          <w:sz w:val="24"/>
          <w:szCs w:val="24"/>
          <w:lang w:eastAsia="pt-BR"/>
        </w:rPr>
        <w:t xml:space="preserve"> lacunas e possibilidades.</w:t>
      </w:r>
    </w:p>
    <w:p w:rsidR="00FA7E03" w:rsidRPr="0082465E" w:rsidRDefault="00F67964" w:rsidP="00FA7E0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Palavras chave</w:t>
      </w:r>
      <w:r w:rsidR="00FA7E03" w:rsidRPr="0082465E">
        <w:rPr>
          <w:rFonts w:ascii="Times New Roman" w:eastAsia="Times New Roman" w:hAnsi="Times New Roman" w:cs="Times New Roman"/>
          <w:b/>
          <w:sz w:val="24"/>
          <w:szCs w:val="24"/>
          <w:lang w:eastAsia="pt-BR"/>
        </w:rPr>
        <w:t>:</w:t>
      </w:r>
      <w:r w:rsidR="00A77FDD" w:rsidRPr="0082465E">
        <w:rPr>
          <w:rFonts w:ascii="Times New Roman" w:eastAsia="Times New Roman" w:hAnsi="Times New Roman" w:cs="Times New Roman"/>
          <w:sz w:val="24"/>
          <w:szCs w:val="24"/>
          <w:lang w:eastAsia="pt-BR"/>
        </w:rPr>
        <w:t xml:space="preserve"> História da Arte. Análise histórica. Arte. Arquitetura. </w:t>
      </w:r>
      <w:r w:rsidR="00FA7E03" w:rsidRPr="0082465E">
        <w:rPr>
          <w:rFonts w:ascii="Times New Roman" w:eastAsia="Times New Roman" w:hAnsi="Times New Roman" w:cs="Times New Roman"/>
          <w:sz w:val="24"/>
          <w:szCs w:val="24"/>
          <w:lang w:eastAsia="pt-BR"/>
        </w:rPr>
        <w:t xml:space="preserve">Sustentabilidade. </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p>
    <w:p w:rsidR="00FA7E03" w:rsidRPr="0082465E" w:rsidRDefault="00FA7E03" w:rsidP="00FA7E03">
      <w:pPr>
        <w:spacing w:after="0" w:line="360" w:lineRule="auto"/>
        <w:jc w:val="both"/>
        <w:rPr>
          <w:rFonts w:ascii="Times New Roman" w:eastAsia="Times New Roman" w:hAnsi="Times New Roman" w:cs="Times New Roman"/>
          <w:b/>
          <w:sz w:val="24"/>
          <w:szCs w:val="24"/>
          <w:lang w:eastAsia="pt-BR"/>
        </w:rPr>
      </w:pPr>
      <w:r w:rsidRPr="0082465E">
        <w:rPr>
          <w:rFonts w:ascii="Times New Roman" w:eastAsia="Times New Roman" w:hAnsi="Times New Roman" w:cs="Times New Roman"/>
          <w:b/>
          <w:sz w:val="24"/>
          <w:szCs w:val="24"/>
          <w:lang w:eastAsia="pt-BR"/>
        </w:rPr>
        <w:t>CONSIDERAÇÕES INICIAIS</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p>
    <w:p w:rsidR="00FA7E03" w:rsidRPr="0082465E" w:rsidRDefault="00BA6B77" w:rsidP="00FA7E03">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w:t>
      </w:r>
      <w:r w:rsidR="00FA7E03" w:rsidRPr="0082465E">
        <w:rPr>
          <w:rFonts w:ascii="Times New Roman" w:eastAsia="Times New Roman" w:hAnsi="Times New Roman" w:cs="Times New Roman"/>
          <w:sz w:val="24"/>
          <w:szCs w:val="24"/>
          <w:lang w:eastAsia="pt-BR"/>
        </w:rPr>
        <w:t>m uma sociedade caracterizada pela disseminação das ideias do capital como prerrogativa de ascensão social em detrimento das r</w:t>
      </w:r>
      <w:r w:rsidR="00385825" w:rsidRPr="0082465E">
        <w:rPr>
          <w:rFonts w:ascii="Times New Roman" w:eastAsia="Times New Roman" w:hAnsi="Times New Roman" w:cs="Times New Roman"/>
          <w:sz w:val="24"/>
          <w:szCs w:val="24"/>
          <w:lang w:eastAsia="pt-BR"/>
        </w:rPr>
        <w:t>eais necessidades do ser humano</w:t>
      </w:r>
      <w:r>
        <w:rPr>
          <w:rFonts w:ascii="Times New Roman" w:eastAsia="Times New Roman" w:hAnsi="Times New Roman" w:cs="Times New Roman"/>
          <w:sz w:val="24"/>
          <w:szCs w:val="24"/>
          <w:lang w:eastAsia="pt-BR"/>
        </w:rPr>
        <w:t>, é preciso tratar da ARTE</w:t>
      </w:r>
      <w:r w:rsidR="007775D5">
        <w:rPr>
          <w:rFonts w:ascii="Times New Roman" w:eastAsia="Times New Roman" w:hAnsi="Times New Roman" w:cs="Times New Roman"/>
          <w:sz w:val="24"/>
          <w:szCs w:val="24"/>
          <w:lang w:eastAsia="pt-BR"/>
        </w:rPr>
        <w:t>, não só</w:t>
      </w:r>
      <w:r>
        <w:rPr>
          <w:rFonts w:ascii="Times New Roman" w:eastAsia="Times New Roman" w:hAnsi="Times New Roman" w:cs="Times New Roman"/>
          <w:sz w:val="24"/>
          <w:szCs w:val="24"/>
          <w:lang w:eastAsia="pt-BR"/>
        </w:rPr>
        <w:t xml:space="preserve"> como história</w:t>
      </w:r>
      <w:r w:rsidR="007775D5">
        <w:rPr>
          <w:rFonts w:ascii="Times New Roman" w:eastAsia="Times New Roman" w:hAnsi="Times New Roman" w:cs="Times New Roman"/>
          <w:sz w:val="24"/>
          <w:szCs w:val="24"/>
          <w:lang w:eastAsia="pt-BR"/>
        </w:rPr>
        <w:t xml:space="preserve"> e memória, mas, também, como </w:t>
      </w:r>
      <w:r>
        <w:rPr>
          <w:rFonts w:ascii="Times New Roman" w:eastAsia="Times New Roman" w:hAnsi="Times New Roman" w:cs="Times New Roman"/>
          <w:sz w:val="24"/>
          <w:szCs w:val="24"/>
          <w:lang w:eastAsia="pt-BR"/>
        </w:rPr>
        <w:t>sustentabilidade</w:t>
      </w:r>
      <w:r w:rsidR="00385825" w:rsidRPr="0082465E">
        <w:rPr>
          <w:rFonts w:ascii="Times New Roman" w:eastAsia="Times New Roman" w:hAnsi="Times New Roman" w:cs="Times New Roman"/>
          <w:sz w:val="24"/>
          <w:szCs w:val="24"/>
          <w:lang w:eastAsia="pt-BR"/>
        </w:rPr>
        <w:t xml:space="preserve">. </w:t>
      </w:r>
      <w:r w:rsidR="00BF788C" w:rsidRPr="0082465E">
        <w:rPr>
          <w:rFonts w:ascii="Times New Roman" w:eastAsia="Times New Roman" w:hAnsi="Times New Roman" w:cs="Times New Roman"/>
          <w:sz w:val="24"/>
          <w:szCs w:val="24"/>
          <w:lang w:eastAsia="pt-BR"/>
        </w:rPr>
        <w:t>Assim</w:t>
      </w:r>
      <w:r w:rsidR="00385825" w:rsidRPr="0082465E">
        <w:rPr>
          <w:rFonts w:ascii="Times New Roman" w:eastAsia="Times New Roman" w:hAnsi="Times New Roman" w:cs="Times New Roman"/>
          <w:sz w:val="24"/>
          <w:szCs w:val="24"/>
          <w:lang w:eastAsia="pt-BR"/>
        </w:rPr>
        <w:t>, neste texto, busca-se</w:t>
      </w:r>
      <w:r w:rsidR="00FA7E03" w:rsidRPr="0082465E">
        <w:rPr>
          <w:rFonts w:ascii="Times New Roman" w:eastAsia="Times New Roman" w:hAnsi="Times New Roman" w:cs="Times New Roman"/>
          <w:sz w:val="24"/>
          <w:szCs w:val="24"/>
          <w:lang w:eastAsia="pt-BR"/>
        </w:rPr>
        <w:t xml:space="preserve"> trazer algumas discussões em torno da disciplina de História da Arte e, consequentemente, da análise hi</w:t>
      </w:r>
      <w:r>
        <w:rPr>
          <w:rFonts w:ascii="Times New Roman" w:eastAsia="Times New Roman" w:hAnsi="Times New Roman" w:cs="Times New Roman"/>
          <w:sz w:val="24"/>
          <w:szCs w:val="24"/>
          <w:lang w:eastAsia="pt-BR"/>
        </w:rPr>
        <w:t>stórica somada ao conceito de sustentabilidade,</w:t>
      </w:r>
      <w:r w:rsidR="00FA7E03" w:rsidRPr="0082465E">
        <w:rPr>
          <w:rFonts w:ascii="Times New Roman" w:eastAsia="Times New Roman" w:hAnsi="Times New Roman" w:cs="Times New Roman"/>
          <w:sz w:val="24"/>
          <w:szCs w:val="24"/>
          <w:lang w:eastAsia="pt-BR"/>
        </w:rPr>
        <w:t xml:space="preserve"> </w:t>
      </w:r>
      <w:r w:rsidR="00F67964">
        <w:rPr>
          <w:rFonts w:ascii="Times New Roman" w:eastAsia="Times New Roman" w:hAnsi="Times New Roman" w:cs="Times New Roman"/>
          <w:sz w:val="24"/>
          <w:szCs w:val="24"/>
          <w:lang w:eastAsia="pt-BR"/>
        </w:rPr>
        <w:t>e, apresentar</w:t>
      </w:r>
      <w:r w:rsidR="00FA7E03" w:rsidRPr="0082465E">
        <w:rPr>
          <w:rFonts w:ascii="Times New Roman" w:eastAsia="Times New Roman" w:hAnsi="Times New Roman" w:cs="Times New Roman"/>
          <w:sz w:val="24"/>
          <w:szCs w:val="24"/>
          <w:lang w:eastAsia="pt-BR"/>
        </w:rPr>
        <w:t xml:space="preserve"> o caminho percorrido para a efetivação da atividade prática de reaproveitamento de descartáveis na produção de objetos de arte realizada no</w:t>
      </w:r>
      <w:r w:rsidR="00385825" w:rsidRPr="0082465E">
        <w:rPr>
          <w:rFonts w:ascii="Times New Roman" w:eastAsia="Times New Roman" w:hAnsi="Times New Roman" w:cs="Times New Roman"/>
          <w:sz w:val="24"/>
          <w:szCs w:val="24"/>
          <w:lang w:eastAsia="pt-BR"/>
        </w:rPr>
        <w:t>s</w:t>
      </w:r>
      <w:r w:rsidR="00FA7E03" w:rsidRPr="0082465E">
        <w:rPr>
          <w:rFonts w:ascii="Times New Roman" w:eastAsia="Times New Roman" w:hAnsi="Times New Roman" w:cs="Times New Roman"/>
          <w:sz w:val="24"/>
          <w:szCs w:val="24"/>
          <w:lang w:eastAsia="pt-BR"/>
        </w:rPr>
        <w:t xml:space="preserve"> ano</w:t>
      </w:r>
      <w:r w:rsidR="00385825" w:rsidRPr="0082465E">
        <w:rPr>
          <w:rFonts w:ascii="Times New Roman" w:eastAsia="Times New Roman" w:hAnsi="Times New Roman" w:cs="Times New Roman"/>
          <w:sz w:val="24"/>
          <w:szCs w:val="24"/>
          <w:lang w:eastAsia="pt-BR"/>
        </w:rPr>
        <w:t>s</w:t>
      </w:r>
      <w:r w:rsidR="00FA7E03" w:rsidRPr="0082465E">
        <w:rPr>
          <w:rFonts w:ascii="Times New Roman" w:eastAsia="Times New Roman" w:hAnsi="Times New Roman" w:cs="Times New Roman"/>
          <w:sz w:val="24"/>
          <w:szCs w:val="24"/>
          <w:lang w:eastAsia="pt-BR"/>
        </w:rPr>
        <w:t xml:space="preserve"> de </w:t>
      </w:r>
      <w:r w:rsidR="00791B20">
        <w:rPr>
          <w:rFonts w:ascii="Times New Roman" w:eastAsia="Times New Roman" w:hAnsi="Times New Roman" w:cs="Times New Roman"/>
          <w:sz w:val="24"/>
          <w:szCs w:val="24"/>
          <w:lang w:eastAsia="pt-BR"/>
        </w:rPr>
        <w:t>2012 a 2014.</w:t>
      </w:r>
      <w:r w:rsidR="00501287">
        <w:rPr>
          <w:rFonts w:ascii="Times New Roman" w:eastAsia="Times New Roman" w:hAnsi="Times New Roman" w:cs="Times New Roman"/>
          <w:sz w:val="24"/>
          <w:szCs w:val="24"/>
          <w:lang w:eastAsia="pt-BR"/>
        </w:rPr>
        <w:t xml:space="preserve"> Vale registrar que se considerou</w:t>
      </w:r>
      <w:r w:rsidR="00791B20">
        <w:rPr>
          <w:rFonts w:ascii="Times New Roman" w:eastAsia="Times New Roman" w:hAnsi="Times New Roman" w:cs="Times New Roman"/>
          <w:sz w:val="24"/>
          <w:szCs w:val="24"/>
          <w:lang w:eastAsia="pt-BR"/>
        </w:rPr>
        <w:t xml:space="preserve"> </w:t>
      </w:r>
      <w:r w:rsidR="00385825" w:rsidRPr="0082465E">
        <w:rPr>
          <w:rFonts w:ascii="Times New Roman" w:eastAsia="Times New Roman" w:hAnsi="Times New Roman" w:cs="Times New Roman"/>
          <w:sz w:val="24"/>
          <w:szCs w:val="24"/>
          <w:lang w:eastAsia="pt-BR"/>
        </w:rPr>
        <w:t xml:space="preserve">o conceito de sustentabilidade como plural, por </w:t>
      </w:r>
      <w:r w:rsidR="00385825" w:rsidRPr="0082465E">
        <w:rPr>
          <w:rFonts w:ascii="Times New Roman" w:eastAsia="Times New Roman" w:hAnsi="Times New Roman" w:cs="Times New Roman"/>
          <w:sz w:val="24"/>
          <w:szCs w:val="24"/>
          <w:lang w:eastAsia="pt-BR"/>
        </w:rPr>
        <w:lastRenderedPageBreak/>
        <w:t xml:space="preserve">concentrar o ambiental, o social e o político. Ambiental, no sentido do </w:t>
      </w:r>
      <w:r w:rsidR="00501287">
        <w:rPr>
          <w:rFonts w:ascii="Times New Roman" w:eastAsia="Times New Roman" w:hAnsi="Times New Roman" w:cs="Times New Roman"/>
          <w:sz w:val="24"/>
          <w:szCs w:val="24"/>
          <w:lang w:eastAsia="pt-BR"/>
        </w:rPr>
        <w:t>uso equilibrado dos recursos do ambiente (no caso, reaproveitamento)</w:t>
      </w:r>
      <w:r w:rsidR="00385825" w:rsidRPr="0082465E">
        <w:rPr>
          <w:rFonts w:ascii="Times New Roman" w:eastAsia="Times New Roman" w:hAnsi="Times New Roman" w:cs="Times New Roman"/>
          <w:sz w:val="24"/>
          <w:szCs w:val="24"/>
          <w:lang w:eastAsia="pt-BR"/>
        </w:rPr>
        <w:t>; social, no sentido na distribuição mais equitativa dos recursos dele advindos e, político, por considerar significativas as ações individuais, além das coletivas e públicas. Observa-se e esclarece-se que na pa</w:t>
      </w:r>
      <w:r w:rsidR="00022267" w:rsidRPr="0082465E">
        <w:rPr>
          <w:rFonts w:ascii="Times New Roman" w:eastAsia="Times New Roman" w:hAnsi="Times New Roman" w:cs="Times New Roman"/>
          <w:sz w:val="24"/>
          <w:szCs w:val="24"/>
          <w:lang w:eastAsia="pt-BR"/>
        </w:rPr>
        <w:t xml:space="preserve">lavra “ação”, </w:t>
      </w:r>
      <w:r w:rsidR="007775D5">
        <w:rPr>
          <w:rFonts w:ascii="Times New Roman" w:eastAsia="Times New Roman" w:hAnsi="Times New Roman" w:cs="Times New Roman"/>
          <w:sz w:val="24"/>
          <w:szCs w:val="24"/>
          <w:lang w:eastAsia="pt-BR"/>
        </w:rPr>
        <w:t>nesse entendimento</w:t>
      </w:r>
      <w:r w:rsidR="00022267" w:rsidRPr="0082465E">
        <w:rPr>
          <w:rFonts w:ascii="Times New Roman" w:eastAsia="Times New Roman" w:hAnsi="Times New Roman" w:cs="Times New Roman"/>
          <w:sz w:val="24"/>
          <w:szCs w:val="24"/>
          <w:lang w:eastAsia="pt-BR"/>
        </w:rPr>
        <w:t xml:space="preserve">, </w:t>
      </w:r>
      <w:r w:rsidR="00E63277">
        <w:rPr>
          <w:rFonts w:ascii="Times New Roman" w:eastAsia="Times New Roman" w:hAnsi="Times New Roman" w:cs="Times New Roman"/>
          <w:sz w:val="24"/>
          <w:szCs w:val="24"/>
          <w:lang w:eastAsia="pt-BR"/>
        </w:rPr>
        <w:t>incorpora</w:t>
      </w:r>
      <w:r w:rsidR="00385825" w:rsidRPr="0082465E">
        <w:rPr>
          <w:rFonts w:ascii="Times New Roman" w:eastAsia="Times New Roman" w:hAnsi="Times New Roman" w:cs="Times New Roman"/>
          <w:sz w:val="24"/>
          <w:szCs w:val="24"/>
          <w:lang w:eastAsia="pt-BR"/>
        </w:rPr>
        <w:t xml:space="preserve"> o aspecto econômico, visto que toda e qualquer ação traz resultados pertinentes ao uso de algum</w:t>
      </w:r>
      <w:r w:rsidR="00022267" w:rsidRPr="0082465E">
        <w:rPr>
          <w:rFonts w:ascii="Times New Roman" w:eastAsia="Times New Roman" w:hAnsi="Times New Roman" w:cs="Times New Roman"/>
          <w:sz w:val="24"/>
          <w:szCs w:val="24"/>
          <w:lang w:eastAsia="pt-BR"/>
        </w:rPr>
        <w:t xml:space="preserve"> recurso e, igualmente, envolve</w:t>
      </w:r>
      <w:r w:rsidR="00385825" w:rsidRPr="0082465E">
        <w:rPr>
          <w:rFonts w:ascii="Times New Roman" w:eastAsia="Times New Roman" w:hAnsi="Times New Roman" w:cs="Times New Roman"/>
          <w:sz w:val="24"/>
          <w:szCs w:val="24"/>
          <w:lang w:eastAsia="pt-BR"/>
        </w:rPr>
        <w:t xml:space="preserve"> o social. No texto</w:t>
      </w:r>
      <w:r w:rsidR="00022267" w:rsidRPr="0082465E">
        <w:rPr>
          <w:rFonts w:ascii="Times New Roman" w:eastAsia="Times New Roman" w:hAnsi="Times New Roman" w:cs="Times New Roman"/>
          <w:sz w:val="24"/>
          <w:szCs w:val="24"/>
          <w:lang w:eastAsia="pt-BR"/>
        </w:rPr>
        <w:t>, está em sintonia com a</w:t>
      </w:r>
      <w:r w:rsidR="00385825" w:rsidRPr="0082465E">
        <w:rPr>
          <w:rFonts w:ascii="Times New Roman" w:eastAsia="Times New Roman" w:hAnsi="Times New Roman" w:cs="Times New Roman"/>
          <w:sz w:val="24"/>
          <w:szCs w:val="24"/>
          <w:lang w:eastAsia="pt-BR"/>
        </w:rPr>
        <w:t xml:space="preserve"> palavra “posse”. </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Entende-se que o estudo da arte, a partir da análise histórica, contribui para a sensibilização humana para com o outro e para com o ambiente do qual o homem faz parte, porque a arte é mais que o objeto, é o todo, é o conjunto. O objeto, no entanto, é o caminho que facilita ao pesquisador a busca das relações possíveis no estudo das obras, dos autores, das técnicas, das ideias e dos processos pertinentes à história das sociedades. Ou seja, o objeto, apesar de ter um proprietário, ao fazer parte do território </w:t>
      </w:r>
      <w:r w:rsidR="00F67964">
        <w:rPr>
          <w:rFonts w:ascii="Times New Roman" w:eastAsia="Times New Roman" w:hAnsi="Times New Roman" w:cs="Times New Roman"/>
          <w:sz w:val="24"/>
          <w:szCs w:val="24"/>
          <w:lang w:eastAsia="pt-BR"/>
        </w:rPr>
        <w:t>agrega</w:t>
      </w:r>
      <w:r w:rsidRPr="0082465E">
        <w:rPr>
          <w:rFonts w:ascii="Times New Roman" w:eastAsia="Times New Roman" w:hAnsi="Times New Roman" w:cs="Times New Roman"/>
          <w:sz w:val="24"/>
          <w:szCs w:val="24"/>
          <w:lang w:eastAsia="pt-BR"/>
        </w:rPr>
        <w:t xml:space="preserve"> à história do todo, visto que nele e a partir dele pode-se entender, por exemplo, como se chegou a determinados conceitos</w:t>
      </w:r>
      <w:r w:rsidR="00F67964">
        <w:rPr>
          <w:rFonts w:ascii="Times New Roman" w:eastAsia="Times New Roman" w:hAnsi="Times New Roman" w:cs="Times New Roman"/>
          <w:sz w:val="24"/>
          <w:szCs w:val="24"/>
          <w:lang w:eastAsia="pt-BR"/>
        </w:rPr>
        <w:t>,</w:t>
      </w:r>
      <w:r w:rsidRPr="0082465E">
        <w:rPr>
          <w:rFonts w:ascii="Times New Roman" w:eastAsia="Times New Roman" w:hAnsi="Times New Roman" w:cs="Times New Roman"/>
          <w:sz w:val="24"/>
          <w:szCs w:val="24"/>
          <w:lang w:eastAsia="pt-BR"/>
        </w:rPr>
        <w:t xml:space="preserve"> a exemplo do conceito da palavra “posse”, um termo usual na sociedade contemporânea: </w:t>
      </w:r>
    </w:p>
    <w:p w:rsidR="00FA7E03" w:rsidRPr="0082465E" w:rsidRDefault="00FA7E03" w:rsidP="00501287">
      <w:pPr>
        <w:spacing w:after="0" w:line="240" w:lineRule="auto"/>
        <w:jc w:val="both"/>
        <w:rPr>
          <w:rFonts w:ascii="Times New Roman" w:eastAsia="Times New Roman" w:hAnsi="Times New Roman" w:cs="Times New Roman"/>
          <w:sz w:val="24"/>
          <w:szCs w:val="24"/>
          <w:lang w:eastAsia="pt-BR"/>
        </w:rPr>
      </w:pPr>
    </w:p>
    <w:p w:rsidR="00FA7E03" w:rsidRPr="0082465E" w:rsidRDefault="00FA7E03" w:rsidP="00501287">
      <w:pPr>
        <w:spacing w:after="0" w:line="240" w:lineRule="auto"/>
        <w:ind w:left="2268"/>
        <w:jc w:val="both"/>
        <w:rPr>
          <w:rFonts w:ascii="Times New Roman" w:eastAsia="Times New Roman" w:hAnsi="Times New Roman" w:cs="Times New Roman"/>
          <w:sz w:val="20"/>
          <w:szCs w:val="20"/>
          <w:lang w:eastAsia="pt-BR"/>
        </w:rPr>
      </w:pPr>
      <w:r w:rsidRPr="0082465E">
        <w:rPr>
          <w:rFonts w:ascii="Times New Roman" w:eastAsia="Times New Roman" w:hAnsi="Times New Roman" w:cs="Times New Roman"/>
          <w:sz w:val="20"/>
          <w:szCs w:val="20"/>
          <w:lang w:eastAsia="pt-BR"/>
        </w:rPr>
        <w:t xml:space="preserve">A sociedade que conhecemos e que chamamos de histórica é a sociedade da posse; o objeto vale enquanto pode ser possuído por um sujeito. Mas, uma vez que o objeto é um conjunto de relações, possuindo o objeto, o sujeito possui algo que vale também para os outros, para todos. Numa civilização da posse, há quem possua e quem faça que o outro possua. Mas quem faz possui a técnica de fazer objetos e, portanto, teoricamente, todos os objetos que possa fazer: cada objeto foi possuído por quem o fez antes de qualquer outro. [...]. (ARGAN, 2005, p. 38). </w:t>
      </w:r>
    </w:p>
    <w:p w:rsidR="00FA7E03" w:rsidRPr="0082465E" w:rsidRDefault="00FA7E03" w:rsidP="00501287">
      <w:pPr>
        <w:spacing w:after="0" w:line="240" w:lineRule="auto"/>
        <w:ind w:firstLine="708"/>
        <w:jc w:val="both"/>
        <w:rPr>
          <w:rFonts w:ascii="Times New Roman" w:eastAsia="Times New Roman" w:hAnsi="Times New Roman" w:cs="Times New Roman"/>
          <w:sz w:val="24"/>
          <w:szCs w:val="24"/>
          <w:lang w:eastAsia="pt-BR"/>
        </w:rPr>
      </w:pP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Discutir a “posse” parece estar </w:t>
      </w:r>
      <w:r w:rsidR="00DA5247" w:rsidRPr="0082465E">
        <w:rPr>
          <w:rFonts w:ascii="Times New Roman" w:eastAsia="Times New Roman" w:hAnsi="Times New Roman" w:cs="Times New Roman"/>
          <w:sz w:val="24"/>
          <w:szCs w:val="24"/>
          <w:lang w:eastAsia="pt-BR"/>
        </w:rPr>
        <w:t xml:space="preserve">sem conexão com </w:t>
      </w:r>
      <w:r w:rsidRPr="0082465E">
        <w:rPr>
          <w:rFonts w:ascii="Times New Roman" w:eastAsia="Times New Roman" w:hAnsi="Times New Roman" w:cs="Times New Roman"/>
          <w:sz w:val="24"/>
          <w:szCs w:val="24"/>
          <w:lang w:eastAsia="pt-BR"/>
        </w:rPr>
        <w:t>a ideia de História da Arte, mas, essa é uma prerrogativa necessária e cada vez mais atual, visto que o mundo da “posse” é o mesmo mundo da técnica, e, todavia, o mundo da técnica, das descobertas, apesar de disponível, não está ao alcance de todo o conjunto da humanidade. As formas, como, por exemplo, as legislações, - entendidas aqui, a partir do contrato social quando, teoricamente, o Estado passou a ser conduzido por representantes da sociedade de forma “acordada” socialmente - são materializadas em lugares, em fazeres, em resultados pré-estabelecidos e</w:t>
      </w:r>
      <w:r w:rsidR="00F67964">
        <w:rPr>
          <w:rFonts w:ascii="Times New Roman" w:eastAsia="Times New Roman" w:hAnsi="Times New Roman" w:cs="Times New Roman"/>
          <w:sz w:val="24"/>
          <w:szCs w:val="24"/>
          <w:lang w:eastAsia="pt-BR"/>
        </w:rPr>
        <w:t>,</w:t>
      </w:r>
      <w:r w:rsidRPr="0082465E">
        <w:rPr>
          <w:rFonts w:ascii="Times New Roman" w:eastAsia="Times New Roman" w:hAnsi="Times New Roman" w:cs="Times New Roman"/>
          <w:sz w:val="24"/>
          <w:szCs w:val="24"/>
          <w:lang w:eastAsia="pt-BR"/>
        </w:rPr>
        <w:t xml:space="preserve"> são mostras da diferenciação social </w:t>
      </w:r>
      <w:r w:rsidR="00501287">
        <w:rPr>
          <w:rFonts w:ascii="Times New Roman" w:eastAsia="Times New Roman" w:hAnsi="Times New Roman" w:cs="Times New Roman"/>
          <w:sz w:val="24"/>
          <w:szCs w:val="24"/>
          <w:lang w:eastAsia="pt-BR"/>
        </w:rPr>
        <w:t xml:space="preserve">do uso do ambiente </w:t>
      </w:r>
      <w:r w:rsidRPr="0082465E">
        <w:rPr>
          <w:rFonts w:ascii="Times New Roman" w:eastAsia="Times New Roman" w:hAnsi="Times New Roman" w:cs="Times New Roman"/>
          <w:sz w:val="24"/>
          <w:szCs w:val="24"/>
          <w:lang w:eastAsia="pt-BR"/>
        </w:rPr>
        <w:t xml:space="preserve">visível nos desenhos artísticos que formam os cenários arquitetônicos urbanos. </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Desenhos de cenários urbanos que evidenciam os excessos e as precariedades do habitar, do vestir, do alimentar-se, do produzir e do descartar. Tem-se, assim, em meio à abundância (para poucos) e a escassez (para muitos), a produção inconsequente de descartáveis, lixos, que de alguma forma subsidiam a indústria que se alimenta de novidades. Novidades, que significam mudanças e se situam na realimentação do processo do consumo e do descarte. Assim como as palavras símbolos desse processo mudam, alteram-se também as formas de viver dos homens. É um processo rápido, caracterizado pelo mundo da informação midiática que passa a ser assimilada pelos “consumidores” como verdade ou verdades, sem a realização de uma mínima reflexão e/ou seleção de conceitos e ideias. Facilmente o “consumidor” se embebe das informações e, consequentemente, colocando-as em prática, contribui para o fortalecimento e a dinamização de relações sociais, não próprias de seu mundo, mas pertinentes ao mundo da indústria (dos industriários).</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A angústia e a insatisfação são características do universo do homem-consumidor porque busca alcançar aquilo que “supostamente” seria o ideal, não, como já dito, das suas prerrogativas pessoais, mas do que lhe foi “induzido” como prerrogativa necessária para a felicidade. Assim como as palavras</w:t>
      </w:r>
      <w:r w:rsidR="00F67964">
        <w:rPr>
          <w:rFonts w:ascii="Times New Roman" w:eastAsia="Times New Roman" w:hAnsi="Times New Roman" w:cs="Times New Roman"/>
          <w:sz w:val="24"/>
          <w:szCs w:val="24"/>
          <w:lang w:eastAsia="pt-BR"/>
        </w:rPr>
        <w:t xml:space="preserve"> </w:t>
      </w:r>
      <w:r w:rsidRPr="0082465E">
        <w:rPr>
          <w:rFonts w:ascii="Times New Roman" w:eastAsia="Times New Roman" w:hAnsi="Times New Roman" w:cs="Times New Roman"/>
          <w:sz w:val="24"/>
          <w:szCs w:val="24"/>
          <w:lang w:eastAsia="pt-BR"/>
        </w:rPr>
        <w:t>chave da indústria do consumo mudam rapidamente, muda</w:t>
      </w:r>
      <w:r w:rsidR="00F67964">
        <w:rPr>
          <w:rFonts w:ascii="Times New Roman" w:eastAsia="Times New Roman" w:hAnsi="Times New Roman" w:cs="Times New Roman"/>
          <w:sz w:val="24"/>
          <w:szCs w:val="24"/>
          <w:lang w:eastAsia="pt-BR"/>
        </w:rPr>
        <w:t>m</w:t>
      </w:r>
      <w:r w:rsidRPr="0082465E">
        <w:rPr>
          <w:rFonts w:ascii="Times New Roman" w:eastAsia="Times New Roman" w:hAnsi="Times New Roman" w:cs="Times New Roman"/>
          <w:sz w:val="24"/>
          <w:szCs w:val="24"/>
          <w:lang w:eastAsia="pt-BR"/>
        </w:rPr>
        <w:t xml:space="preserve"> o val</w:t>
      </w:r>
      <w:r w:rsidR="00F67964">
        <w:rPr>
          <w:rFonts w:ascii="Times New Roman" w:eastAsia="Times New Roman" w:hAnsi="Times New Roman" w:cs="Times New Roman"/>
          <w:sz w:val="24"/>
          <w:szCs w:val="24"/>
          <w:lang w:eastAsia="pt-BR"/>
        </w:rPr>
        <w:t>or posto nos objetos de consumo e</w:t>
      </w:r>
      <w:r w:rsidRPr="0082465E">
        <w:rPr>
          <w:rFonts w:ascii="Times New Roman" w:eastAsia="Times New Roman" w:hAnsi="Times New Roman" w:cs="Times New Roman"/>
          <w:sz w:val="24"/>
          <w:szCs w:val="24"/>
          <w:lang w:eastAsia="pt-BR"/>
        </w:rPr>
        <w:t xml:space="preserve"> o perfil de consumo e de consumidor. </w:t>
      </w:r>
      <w:r w:rsidR="00F67964">
        <w:rPr>
          <w:rFonts w:ascii="Times New Roman" w:eastAsia="Times New Roman" w:hAnsi="Times New Roman" w:cs="Times New Roman"/>
          <w:sz w:val="24"/>
          <w:szCs w:val="24"/>
          <w:lang w:eastAsia="pt-BR"/>
        </w:rPr>
        <w:t>Em u</w:t>
      </w:r>
      <w:r w:rsidRPr="0082465E">
        <w:rPr>
          <w:rFonts w:ascii="Times New Roman" w:eastAsia="Times New Roman" w:hAnsi="Times New Roman" w:cs="Times New Roman"/>
          <w:sz w:val="24"/>
          <w:szCs w:val="24"/>
          <w:lang w:eastAsia="pt-BR"/>
        </w:rPr>
        <w:t>m período</w:t>
      </w:r>
      <w:r w:rsidR="00F67964">
        <w:rPr>
          <w:rFonts w:ascii="Times New Roman" w:eastAsia="Times New Roman" w:hAnsi="Times New Roman" w:cs="Times New Roman"/>
          <w:sz w:val="24"/>
          <w:szCs w:val="24"/>
          <w:lang w:eastAsia="pt-BR"/>
        </w:rPr>
        <w:t xml:space="preserve"> de menos de 15 anos,</w:t>
      </w:r>
      <w:r w:rsidRPr="0082465E">
        <w:rPr>
          <w:rFonts w:ascii="Times New Roman" w:eastAsia="Times New Roman" w:hAnsi="Times New Roman" w:cs="Times New Roman"/>
          <w:sz w:val="24"/>
          <w:szCs w:val="24"/>
          <w:lang w:eastAsia="pt-BR"/>
        </w:rPr>
        <w:t xml:space="preserve"> se observou, por exemplo, a passagem do uso da palavra “objetivo” para a “inovação” como grande “boom” da modernidade. Pergunta-se, de “objetivo” para “meta” e de “meta” para “inovação”, entre outras palavras, que proposta(s), conceito(s) ou projeto(s) encontra(m)-se veiculados(s)? </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Neste conjunto de situações, os valores, por exemplo, quando situados no âmbito comercial mudam, porque “mudar”, “alterar”, “substituir”, “inovar” constitui a “alma” do sistema econômico atual. A reflexão, a teorização, em um processo assim caracterizado, é o mínimo que se pode realizar na academia visando o humanismo. Os estudos de História da Arte contribuem para trazer à cena a capacidade humana de “parar” para discutir conceitos e ideias; objetos e desenhos e, igualmente, o “estado” humano de sensibilidade para com a vida. “Vida”, aqui entendida, no sentido da realização humana. </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Estudar e interpretar os significados e as necessidades do homem a partir do “ler” e do “reler” a arquitetura urbana, seus desenhos e, igualmente as formas de vida, os conceitos de organização soc</w:t>
      </w:r>
      <w:r w:rsidR="00C24B31" w:rsidRPr="0082465E">
        <w:rPr>
          <w:rFonts w:ascii="Times New Roman" w:eastAsia="Times New Roman" w:hAnsi="Times New Roman" w:cs="Times New Roman"/>
          <w:sz w:val="24"/>
          <w:szCs w:val="24"/>
          <w:lang w:eastAsia="pt-BR"/>
        </w:rPr>
        <w:t xml:space="preserve">ial, de belo, de necessário; </w:t>
      </w:r>
      <w:r w:rsidRPr="0082465E">
        <w:rPr>
          <w:rFonts w:ascii="Times New Roman" w:eastAsia="Times New Roman" w:hAnsi="Times New Roman" w:cs="Times New Roman"/>
          <w:sz w:val="24"/>
          <w:szCs w:val="24"/>
          <w:lang w:eastAsia="pt-BR"/>
        </w:rPr>
        <w:t>entender e interpretar o “valor” deliberado ao</w:t>
      </w:r>
      <w:r w:rsidR="00C24B31" w:rsidRPr="0082465E">
        <w:rPr>
          <w:rFonts w:ascii="Times New Roman" w:eastAsia="Times New Roman" w:hAnsi="Times New Roman" w:cs="Times New Roman"/>
          <w:sz w:val="24"/>
          <w:szCs w:val="24"/>
          <w:lang w:eastAsia="pt-BR"/>
        </w:rPr>
        <w:t>s objetos que constituem as vivê</w:t>
      </w:r>
      <w:r w:rsidRPr="0082465E">
        <w:rPr>
          <w:rFonts w:ascii="Times New Roman" w:eastAsia="Times New Roman" w:hAnsi="Times New Roman" w:cs="Times New Roman"/>
          <w:sz w:val="24"/>
          <w:szCs w:val="24"/>
          <w:lang w:eastAsia="pt-BR"/>
        </w:rPr>
        <w:t>ncias sociais, os desenhos dos territórios</w:t>
      </w:r>
      <w:r w:rsidR="00F67964">
        <w:rPr>
          <w:rFonts w:ascii="Times New Roman" w:eastAsia="Times New Roman" w:hAnsi="Times New Roman" w:cs="Times New Roman"/>
          <w:sz w:val="24"/>
          <w:szCs w:val="24"/>
          <w:lang w:eastAsia="pt-BR"/>
        </w:rPr>
        <w:t xml:space="preserve">, foram </w:t>
      </w:r>
      <w:r w:rsidRPr="0082465E">
        <w:rPr>
          <w:rFonts w:ascii="Times New Roman" w:eastAsia="Times New Roman" w:hAnsi="Times New Roman" w:cs="Times New Roman"/>
          <w:sz w:val="24"/>
          <w:szCs w:val="24"/>
          <w:lang w:eastAsia="pt-BR"/>
        </w:rPr>
        <w:t>desafio</w:t>
      </w:r>
      <w:r w:rsidR="00F67964">
        <w:rPr>
          <w:rFonts w:ascii="Times New Roman" w:eastAsia="Times New Roman" w:hAnsi="Times New Roman" w:cs="Times New Roman"/>
          <w:sz w:val="24"/>
          <w:szCs w:val="24"/>
          <w:lang w:eastAsia="pt-BR"/>
        </w:rPr>
        <w:t>s</w:t>
      </w:r>
      <w:r w:rsidRPr="0082465E">
        <w:rPr>
          <w:rFonts w:ascii="Times New Roman" w:eastAsia="Times New Roman" w:hAnsi="Times New Roman" w:cs="Times New Roman"/>
          <w:sz w:val="24"/>
          <w:szCs w:val="24"/>
          <w:lang w:eastAsia="pt-BR"/>
        </w:rPr>
        <w:t xml:space="preserve"> delineado</w:t>
      </w:r>
      <w:r w:rsidR="00F67964">
        <w:rPr>
          <w:rFonts w:ascii="Times New Roman" w:eastAsia="Times New Roman" w:hAnsi="Times New Roman" w:cs="Times New Roman"/>
          <w:sz w:val="24"/>
          <w:szCs w:val="24"/>
          <w:lang w:eastAsia="pt-BR"/>
        </w:rPr>
        <w:t>s</w:t>
      </w:r>
      <w:r w:rsidRPr="0082465E">
        <w:rPr>
          <w:rFonts w:ascii="Times New Roman" w:eastAsia="Times New Roman" w:hAnsi="Times New Roman" w:cs="Times New Roman"/>
          <w:sz w:val="24"/>
          <w:szCs w:val="24"/>
          <w:lang w:eastAsia="pt-BR"/>
        </w:rPr>
        <w:t xml:space="preserve"> no estudo dos objetos ou obras de arte no percurso da disciplina de História da Arte. Entre as atividades práticas desenvolvidas na disciplina, </w:t>
      </w:r>
      <w:r w:rsidR="00F67964">
        <w:rPr>
          <w:rFonts w:ascii="Times New Roman" w:eastAsia="Times New Roman" w:hAnsi="Times New Roman" w:cs="Times New Roman"/>
          <w:sz w:val="24"/>
          <w:szCs w:val="24"/>
          <w:lang w:eastAsia="pt-BR"/>
        </w:rPr>
        <w:t>“A</w:t>
      </w:r>
      <w:r w:rsidRPr="0082465E">
        <w:rPr>
          <w:rFonts w:ascii="Times New Roman" w:eastAsia="Times New Roman" w:hAnsi="Times New Roman" w:cs="Times New Roman"/>
          <w:sz w:val="24"/>
          <w:szCs w:val="24"/>
          <w:lang w:eastAsia="pt-BR"/>
        </w:rPr>
        <w:t>rte com sucatas</w:t>
      </w:r>
      <w:r w:rsidR="00F67964">
        <w:rPr>
          <w:rFonts w:ascii="Times New Roman" w:eastAsia="Times New Roman" w:hAnsi="Times New Roman" w:cs="Times New Roman"/>
          <w:sz w:val="24"/>
          <w:szCs w:val="24"/>
          <w:lang w:eastAsia="pt-BR"/>
        </w:rPr>
        <w:t>”</w:t>
      </w:r>
      <w:r w:rsidRPr="0082465E">
        <w:rPr>
          <w:rFonts w:ascii="Times New Roman" w:eastAsia="Times New Roman" w:hAnsi="Times New Roman" w:cs="Times New Roman"/>
          <w:sz w:val="24"/>
          <w:szCs w:val="24"/>
          <w:lang w:eastAsia="pt-BR"/>
        </w:rPr>
        <w:t>, desde 2012, vem constituindo uma das pr</w:t>
      </w:r>
      <w:r w:rsidR="00F67964">
        <w:rPr>
          <w:rFonts w:ascii="Times New Roman" w:eastAsia="Times New Roman" w:hAnsi="Times New Roman" w:cs="Times New Roman"/>
          <w:sz w:val="24"/>
          <w:szCs w:val="24"/>
          <w:lang w:eastAsia="pt-BR"/>
        </w:rPr>
        <w:t>opostas</w:t>
      </w:r>
      <w:r w:rsidRPr="0082465E">
        <w:rPr>
          <w:rFonts w:ascii="Times New Roman" w:eastAsia="Times New Roman" w:hAnsi="Times New Roman" w:cs="Times New Roman"/>
          <w:sz w:val="24"/>
          <w:szCs w:val="24"/>
          <w:lang w:eastAsia="pt-BR"/>
        </w:rPr>
        <w:t xml:space="preserve"> interpretativas e de possibilidade de reflexão sobre a sociedade, a arquitetura e o urbanismo na contemporaneidade.</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p>
    <w:p w:rsidR="00FA7E03" w:rsidRPr="0082465E" w:rsidRDefault="00FA7E03" w:rsidP="00FA7E03">
      <w:pPr>
        <w:spacing w:after="0" w:line="360" w:lineRule="auto"/>
        <w:jc w:val="both"/>
        <w:rPr>
          <w:rFonts w:ascii="Times New Roman" w:eastAsia="Times New Roman" w:hAnsi="Times New Roman" w:cs="Times New Roman"/>
          <w:b/>
          <w:sz w:val="24"/>
          <w:szCs w:val="24"/>
          <w:lang w:eastAsia="pt-BR"/>
        </w:rPr>
      </w:pPr>
      <w:proofErr w:type="gramStart"/>
      <w:r w:rsidRPr="0082465E">
        <w:rPr>
          <w:rFonts w:ascii="Times New Roman" w:eastAsia="Times New Roman" w:hAnsi="Times New Roman" w:cs="Times New Roman"/>
          <w:b/>
          <w:sz w:val="24"/>
          <w:szCs w:val="24"/>
          <w:lang w:eastAsia="pt-BR"/>
        </w:rPr>
        <w:t>1</w:t>
      </w:r>
      <w:proofErr w:type="gramEnd"/>
      <w:r w:rsidRPr="0082465E">
        <w:rPr>
          <w:rFonts w:ascii="Times New Roman" w:eastAsia="Times New Roman" w:hAnsi="Times New Roman" w:cs="Times New Roman"/>
          <w:b/>
          <w:sz w:val="24"/>
          <w:szCs w:val="24"/>
          <w:lang w:eastAsia="pt-BR"/>
        </w:rPr>
        <w:t xml:space="preserve"> UM POUCO DE TEORIZAÇÕES: HISTÓRIA DA ARTE, ARTE, ARQUITETONICA E SUSTENTABILIDADE</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ab/>
        <w:t xml:space="preserve">Nos tempos atuais uma das questões preponderantes está na possibilidade de urbanizar a partir de uma arquitetura territorial sustentável. Sustentabilidade que vai </w:t>
      </w:r>
      <w:r w:rsidR="00C24B31" w:rsidRPr="0082465E">
        <w:rPr>
          <w:rFonts w:ascii="Times New Roman" w:eastAsia="Times New Roman" w:hAnsi="Times New Roman" w:cs="Times New Roman"/>
          <w:sz w:val="24"/>
          <w:szCs w:val="24"/>
          <w:lang w:eastAsia="pt-BR"/>
        </w:rPr>
        <w:t>além do conceito ambiental e</w:t>
      </w:r>
      <w:r w:rsidRPr="0082465E">
        <w:rPr>
          <w:rFonts w:ascii="Times New Roman" w:eastAsia="Times New Roman" w:hAnsi="Times New Roman" w:cs="Times New Roman"/>
          <w:sz w:val="24"/>
          <w:szCs w:val="24"/>
          <w:lang w:eastAsia="pt-BR"/>
        </w:rPr>
        <w:t xml:space="preserve"> </w:t>
      </w:r>
      <w:r w:rsidR="00F67964">
        <w:rPr>
          <w:rFonts w:ascii="Times New Roman" w:eastAsia="Times New Roman" w:hAnsi="Times New Roman" w:cs="Times New Roman"/>
          <w:sz w:val="24"/>
          <w:szCs w:val="24"/>
          <w:lang w:eastAsia="pt-BR"/>
        </w:rPr>
        <w:t xml:space="preserve">que precisa </w:t>
      </w:r>
      <w:r w:rsidRPr="0082465E">
        <w:rPr>
          <w:rFonts w:ascii="Times New Roman" w:eastAsia="Times New Roman" w:hAnsi="Times New Roman" w:cs="Times New Roman"/>
          <w:sz w:val="24"/>
          <w:szCs w:val="24"/>
          <w:lang w:eastAsia="pt-BR"/>
        </w:rPr>
        <w:t>chega às instituições sociais, como as representações políticas e as organizações econômicas. Em 19 de setembro de 2014, lia-se no Jornal Zero Hora: “</w:t>
      </w:r>
      <w:r w:rsidR="00F67964">
        <w:rPr>
          <w:rFonts w:ascii="Times New Roman" w:eastAsia="Times New Roman" w:hAnsi="Times New Roman" w:cs="Times New Roman"/>
          <w:sz w:val="24"/>
          <w:szCs w:val="24"/>
          <w:lang w:eastAsia="pt-BR"/>
        </w:rPr>
        <w:t xml:space="preserve">[...] </w:t>
      </w:r>
      <w:r w:rsidRPr="0082465E">
        <w:rPr>
          <w:rFonts w:ascii="Times New Roman" w:eastAsia="Times New Roman" w:hAnsi="Times New Roman" w:cs="Times New Roman"/>
          <w:sz w:val="24"/>
          <w:szCs w:val="24"/>
          <w:lang w:eastAsia="pt-BR"/>
        </w:rPr>
        <w:t>os 61 bilionários do Brasil têm 8% do PIB.” Em 20 de agosto de 2014, Coutinho (2014, p.18), no Jornal do Comércio, publicava: “</w:t>
      </w:r>
      <w:r w:rsidR="00F67964">
        <w:rPr>
          <w:rFonts w:ascii="Times New Roman" w:eastAsia="Times New Roman" w:hAnsi="Times New Roman" w:cs="Times New Roman"/>
          <w:sz w:val="24"/>
          <w:szCs w:val="24"/>
          <w:lang w:eastAsia="pt-BR"/>
        </w:rPr>
        <w:t xml:space="preserve">[...] </w:t>
      </w:r>
      <w:r w:rsidRPr="0082465E">
        <w:rPr>
          <w:rFonts w:ascii="Times New Roman" w:eastAsia="Times New Roman" w:hAnsi="Times New Roman" w:cs="Times New Roman"/>
          <w:sz w:val="24"/>
          <w:szCs w:val="24"/>
          <w:lang w:eastAsia="pt-BR"/>
        </w:rPr>
        <w:t xml:space="preserve">descontentamento com a saúde supera os 90%”. </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Continuando, no Jornal do Comércio de 25 de junho de 2014 (p.17), pode-se ler: “</w:t>
      </w:r>
      <w:r w:rsidR="00F67964">
        <w:rPr>
          <w:rFonts w:ascii="Times New Roman" w:eastAsia="Times New Roman" w:hAnsi="Times New Roman" w:cs="Times New Roman"/>
          <w:sz w:val="24"/>
          <w:szCs w:val="24"/>
          <w:lang w:eastAsia="pt-BR"/>
        </w:rPr>
        <w:t xml:space="preserve">[...] </w:t>
      </w:r>
      <w:r w:rsidRPr="0082465E">
        <w:rPr>
          <w:rFonts w:ascii="Times New Roman" w:eastAsia="Times New Roman" w:hAnsi="Times New Roman" w:cs="Times New Roman"/>
          <w:sz w:val="24"/>
          <w:szCs w:val="24"/>
          <w:lang w:eastAsia="pt-BR"/>
        </w:rPr>
        <w:t xml:space="preserve">número de famílias endividadas cai em junho”, mas, em agosto, no mesmo </w:t>
      </w:r>
      <w:r w:rsidR="00F67964">
        <w:rPr>
          <w:rFonts w:ascii="Times New Roman" w:eastAsia="Times New Roman" w:hAnsi="Times New Roman" w:cs="Times New Roman"/>
          <w:sz w:val="24"/>
          <w:szCs w:val="24"/>
          <w:lang w:eastAsia="pt-BR"/>
        </w:rPr>
        <w:t>jornal (2014, p. 15), consta: “I</w:t>
      </w:r>
      <w:r w:rsidRPr="0082465E">
        <w:rPr>
          <w:rFonts w:ascii="Times New Roman" w:eastAsia="Times New Roman" w:hAnsi="Times New Roman" w:cs="Times New Roman"/>
          <w:sz w:val="24"/>
          <w:szCs w:val="24"/>
          <w:lang w:eastAsia="pt-BR"/>
        </w:rPr>
        <w:t xml:space="preserve">nadimplência recorde chega a 57 milhões de brasileiros.” Andrade, em 20 de agosto (2014, p. 2), publica no mesmo jornal: “A corrupção enjoa e desanima, ainda mais quando praticada com entes públicos e com o dinheiro de todos.” A este quadro nacional, soma-se o drama mundial do desemprego, </w:t>
      </w:r>
    </w:p>
    <w:p w:rsidR="00FA7E03" w:rsidRPr="0082465E" w:rsidRDefault="00FA7E03" w:rsidP="00FA7E03">
      <w:pPr>
        <w:spacing w:after="0" w:line="240" w:lineRule="auto"/>
        <w:ind w:left="2268"/>
        <w:jc w:val="both"/>
        <w:rPr>
          <w:rFonts w:ascii="Times New Roman" w:eastAsia="Times New Roman" w:hAnsi="Times New Roman" w:cs="Times New Roman"/>
          <w:sz w:val="24"/>
          <w:szCs w:val="24"/>
          <w:lang w:eastAsia="pt-BR"/>
        </w:rPr>
      </w:pPr>
    </w:p>
    <w:p w:rsidR="00FA7E03" w:rsidRPr="0082465E" w:rsidRDefault="00FA7E03" w:rsidP="00FA7E03">
      <w:pPr>
        <w:spacing w:after="0" w:line="240" w:lineRule="auto"/>
        <w:ind w:left="2268"/>
        <w:jc w:val="both"/>
        <w:rPr>
          <w:rFonts w:ascii="Times New Roman" w:eastAsia="Times New Roman" w:hAnsi="Times New Roman" w:cs="Times New Roman"/>
          <w:sz w:val="20"/>
          <w:szCs w:val="20"/>
          <w:lang w:eastAsia="pt-BR"/>
        </w:rPr>
      </w:pPr>
      <w:r w:rsidRPr="0082465E">
        <w:rPr>
          <w:rFonts w:ascii="Times New Roman" w:eastAsia="Times New Roman" w:hAnsi="Times New Roman" w:cs="Times New Roman"/>
          <w:sz w:val="20"/>
          <w:szCs w:val="20"/>
          <w:lang w:eastAsia="pt-BR"/>
        </w:rPr>
        <w:t>Escassez de empregos é a tragédia do século XXI. Será necessário gerar 600 milhões de empregos na próxima década, segundo a Organização Internacional do trabalho. O pior é que atualmente mais de 100 milhões de pessoas estão desempregadas nas economias do G-20 e 447 milhões foram considerados trabalhadores pobres, vivendo com menos de US$ 2,00 por dia. (ANDRADE, 2014, p. 2).</w:t>
      </w:r>
    </w:p>
    <w:p w:rsidR="00FA7E03" w:rsidRPr="0082465E" w:rsidRDefault="00FA7E03" w:rsidP="00FA7E03">
      <w:pPr>
        <w:spacing w:after="0" w:line="240" w:lineRule="auto"/>
        <w:ind w:left="2268"/>
        <w:jc w:val="both"/>
        <w:rPr>
          <w:rFonts w:ascii="Times New Roman" w:eastAsia="Times New Roman" w:hAnsi="Times New Roman" w:cs="Times New Roman"/>
          <w:sz w:val="20"/>
          <w:szCs w:val="20"/>
          <w:lang w:eastAsia="pt-BR"/>
        </w:rPr>
      </w:pP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b/>
          <w:sz w:val="24"/>
          <w:szCs w:val="24"/>
          <w:lang w:eastAsia="pt-BR"/>
        </w:rPr>
        <w:tab/>
      </w:r>
      <w:r w:rsidRPr="0082465E">
        <w:rPr>
          <w:rFonts w:ascii="Times New Roman" w:eastAsia="Times New Roman" w:hAnsi="Times New Roman" w:cs="Times New Roman"/>
          <w:sz w:val="24"/>
          <w:szCs w:val="24"/>
          <w:lang w:eastAsia="pt-BR"/>
        </w:rPr>
        <w:t xml:space="preserve">O quadro apresentado e desenhado no ano de 2014 em noticiários indica a necessidade de repensar sobre a história e a vida do homem, em especial, no que diz respeito à organização e aos usos dados ao território. Nessa perspectiva, a disciplina de História da Arte, ao tratar sobre a arte e, como frisa </w:t>
      </w:r>
      <w:proofErr w:type="spellStart"/>
      <w:r w:rsidRPr="0082465E">
        <w:rPr>
          <w:rFonts w:ascii="Times New Roman" w:eastAsia="Times New Roman" w:hAnsi="Times New Roman" w:cs="Times New Roman"/>
          <w:sz w:val="24"/>
          <w:szCs w:val="24"/>
          <w:lang w:eastAsia="pt-BR"/>
        </w:rPr>
        <w:t>Argan</w:t>
      </w:r>
      <w:proofErr w:type="spellEnd"/>
      <w:r w:rsidRPr="0082465E">
        <w:rPr>
          <w:rFonts w:ascii="Times New Roman" w:eastAsia="Times New Roman" w:hAnsi="Times New Roman" w:cs="Times New Roman"/>
          <w:sz w:val="24"/>
          <w:szCs w:val="24"/>
          <w:lang w:eastAsia="pt-BR"/>
        </w:rPr>
        <w:t xml:space="preserve"> (2005), sobre a valorização do objeto, contribui para refletir sobre os valores que a humanidade trabalhou, vivenciou e que a sociedade contemporânea apresenta como ideal. Sociedade contemporânea que criou a primazia do dinheiro e do “status”. Status que muda sempre e embalado pelo ideal do consumismo, uma prerrogativa que relega milhões de pessoas a viverem em condições sub-humanas. </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Ao enxergar os desenhos que o homem constrói no território, as figuras geométricas, os labirintos, os locais abertos e fechados, as vias, avenidas, os corredores, os ícones, as pinturas, as esculturas, os casarões e os casebres, os edifícios e as montagens de papelões e outros, vê-se as obras humanas estabelecendo condições de vida, definindo lugares e condicionantes. Enxergar o território e os desenhos nele esculpidos com os olhos da história e, em especial, a partir da interpretação da arte, é um caminho para repensar os valores da sociedade contemporânea, os nossos valores. Afinal, se o desejo da pessoa humana é a felicidade, pergunta-se: os desenhos que caracterizam o território mostram a realização desse desejo? Por quê? A disciplina de História da Arte pode contribuir para a realização dessa leitura?</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p>
    <w:p w:rsidR="00FA7E03" w:rsidRPr="0082465E" w:rsidRDefault="00FA7E03" w:rsidP="00FA7E03">
      <w:pPr>
        <w:spacing w:after="0" w:line="360" w:lineRule="auto"/>
        <w:jc w:val="both"/>
        <w:rPr>
          <w:rFonts w:ascii="Times New Roman" w:eastAsia="Times New Roman" w:hAnsi="Times New Roman" w:cs="Times New Roman"/>
          <w:b/>
          <w:sz w:val="24"/>
          <w:szCs w:val="24"/>
          <w:lang w:eastAsia="pt-BR"/>
        </w:rPr>
      </w:pPr>
      <w:proofErr w:type="gramStart"/>
      <w:r w:rsidRPr="0082465E">
        <w:rPr>
          <w:rFonts w:ascii="Times New Roman" w:eastAsia="Times New Roman" w:hAnsi="Times New Roman" w:cs="Times New Roman"/>
          <w:b/>
          <w:sz w:val="24"/>
          <w:szCs w:val="24"/>
          <w:lang w:eastAsia="pt-BR"/>
        </w:rPr>
        <w:t>1.1 História</w:t>
      </w:r>
      <w:proofErr w:type="gramEnd"/>
      <w:r w:rsidRPr="0082465E">
        <w:rPr>
          <w:rFonts w:ascii="Times New Roman" w:eastAsia="Times New Roman" w:hAnsi="Times New Roman" w:cs="Times New Roman"/>
          <w:b/>
          <w:sz w:val="24"/>
          <w:szCs w:val="24"/>
          <w:lang w:eastAsia="pt-BR"/>
        </w:rPr>
        <w:t xml:space="preserve"> da Arte</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ab/>
        <w:t>O grande desejo do homem, como já dito, é ser feliz. A sociedade contemporânea, embalada pelo conceito criado pelos industriários de que ser moderno é consumir, é estar sempre na moda, é romper com o passado, é inov</w:t>
      </w:r>
      <w:r w:rsidR="00F82920" w:rsidRPr="0082465E">
        <w:rPr>
          <w:rFonts w:ascii="Times New Roman" w:eastAsia="Times New Roman" w:hAnsi="Times New Roman" w:cs="Times New Roman"/>
          <w:sz w:val="24"/>
          <w:szCs w:val="24"/>
          <w:lang w:eastAsia="pt-BR"/>
        </w:rPr>
        <w:t>ar sempre, tem resultado em angús</w:t>
      </w:r>
      <w:r w:rsidRPr="0082465E">
        <w:rPr>
          <w:rFonts w:ascii="Times New Roman" w:eastAsia="Times New Roman" w:hAnsi="Times New Roman" w:cs="Times New Roman"/>
          <w:sz w:val="24"/>
          <w:szCs w:val="24"/>
          <w:lang w:eastAsia="pt-BR"/>
        </w:rPr>
        <w:t xml:space="preserve">tias, insatisfações e ansiedades. O dinheiro nunca é suficiente: o desejo é acumular e expropriar a um custo humano sem precedentes de forma que, em plena era de técnicas e conhecimentos em abundância, parte da humanidade se encontra condenada a viver de misérias e a buscar saídas escapistas e de momento para fugir da fome, da falta de habitação, do desemprego, entre outros. </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Se a cidade é arte, então não basta admirar as obras de arte, é preciso entendê-las, “</w:t>
      </w:r>
      <w:r w:rsidR="00F67964">
        <w:rPr>
          <w:rFonts w:ascii="Times New Roman" w:eastAsia="Times New Roman" w:hAnsi="Times New Roman" w:cs="Times New Roman"/>
          <w:sz w:val="24"/>
          <w:szCs w:val="24"/>
          <w:lang w:eastAsia="pt-BR"/>
        </w:rPr>
        <w:t xml:space="preserve">[...] </w:t>
      </w:r>
      <w:r w:rsidRPr="0082465E">
        <w:rPr>
          <w:rFonts w:ascii="Times New Roman" w:eastAsia="Times New Roman" w:hAnsi="Times New Roman" w:cs="Times New Roman"/>
          <w:sz w:val="24"/>
          <w:szCs w:val="24"/>
          <w:lang w:eastAsia="pt-BR"/>
        </w:rPr>
        <w:t>aprender o estilo e a forma de ver as coisas de um país, de um período, de um artista, caso queiramos aprender adequadamente a obra.” (JANSON e JANSON, 2009, p.7). A história da arte é o estudo da arte e a arte é a história do homem, visto que, “</w:t>
      </w:r>
      <w:r w:rsidR="00F67964">
        <w:rPr>
          <w:rFonts w:ascii="Times New Roman" w:eastAsia="Times New Roman" w:hAnsi="Times New Roman" w:cs="Times New Roman"/>
          <w:sz w:val="24"/>
          <w:szCs w:val="24"/>
          <w:lang w:eastAsia="pt-BR"/>
        </w:rPr>
        <w:t xml:space="preserve">[...] </w:t>
      </w:r>
      <w:r w:rsidRPr="0082465E">
        <w:rPr>
          <w:rFonts w:ascii="Times New Roman" w:eastAsia="Times New Roman" w:hAnsi="Times New Roman" w:cs="Times New Roman"/>
          <w:sz w:val="24"/>
          <w:szCs w:val="24"/>
          <w:lang w:eastAsia="pt-BR"/>
        </w:rPr>
        <w:t xml:space="preserve">a necessidade do presente é demonstrável: a arte é fazer e, fazendo, se faz o presente.” (ARGAN, 2005, p. 36). Um presente resultado de obras artísticas que permitem ao pesquisador, ao transeunte atento, o estabelecimento de um “diálogo visual” com a história em diferentes tempos e espaços. </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ab/>
        <w:t xml:space="preserve">Ao entender a História da Arte como história também do contexto ou a história da cidade como obra de arte, vista e entendida a partir de seus desenhos, é possível construir e alimentar um processo de sensibilidade em relação à vida, às suas representações e, assim, igualmente, em relação ao outro. Antônio Francisco Lisboa, Aleijadinho (séc. XVIII), por exemplo, grande escultor brasileiro, em suas condições precárias de vida e saúde, esculpiu obras que, ainda na época e no processo de sua construção, permitiram o exercício da socialização do conhecimento sobre técnicas artísticas e técnicas de cooperação. Contemporaneamente, suas obras são motivadoras de turismo em Ouro Preto e, juntamente com todo o desenho da cidade, viabilizam e alimentam vidas porque constituem fontes de trabalho e de renda. </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O caso permite dizer que estudar uma obra de arte requer pensar no </w:t>
      </w:r>
      <w:r w:rsidR="00C24B31" w:rsidRPr="0082465E">
        <w:rPr>
          <w:rFonts w:ascii="Times New Roman" w:eastAsia="Times New Roman" w:hAnsi="Times New Roman" w:cs="Times New Roman"/>
          <w:sz w:val="24"/>
          <w:szCs w:val="24"/>
          <w:lang w:eastAsia="pt-BR"/>
        </w:rPr>
        <w:t>seu</w:t>
      </w:r>
      <w:r w:rsidRPr="0082465E">
        <w:rPr>
          <w:rFonts w:ascii="Times New Roman" w:eastAsia="Times New Roman" w:hAnsi="Times New Roman" w:cs="Times New Roman"/>
          <w:sz w:val="24"/>
          <w:szCs w:val="24"/>
          <w:lang w:eastAsia="pt-BR"/>
        </w:rPr>
        <w:t xml:space="preserve"> significa</w:t>
      </w:r>
      <w:r w:rsidR="00C24B31" w:rsidRPr="0082465E">
        <w:rPr>
          <w:rFonts w:ascii="Times New Roman" w:eastAsia="Times New Roman" w:hAnsi="Times New Roman" w:cs="Times New Roman"/>
          <w:sz w:val="24"/>
          <w:szCs w:val="24"/>
          <w:lang w:eastAsia="pt-BR"/>
        </w:rPr>
        <w:t>do</w:t>
      </w:r>
      <w:r w:rsidRPr="0082465E">
        <w:rPr>
          <w:rFonts w:ascii="Times New Roman" w:eastAsia="Times New Roman" w:hAnsi="Times New Roman" w:cs="Times New Roman"/>
          <w:sz w:val="24"/>
          <w:szCs w:val="24"/>
          <w:lang w:eastAsia="pt-BR"/>
        </w:rPr>
        <w:t xml:space="preserve"> para a contemporaneidade e para o contexto de sua temporalidade e espacialidade, para o mundo da técnica, dos valores e da “posse”. Segundo </w:t>
      </w:r>
      <w:proofErr w:type="spellStart"/>
      <w:r w:rsidRPr="0082465E">
        <w:rPr>
          <w:rFonts w:ascii="Times New Roman" w:eastAsia="Times New Roman" w:hAnsi="Times New Roman" w:cs="Times New Roman"/>
          <w:sz w:val="24"/>
          <w:szCs w:val="24"/>
          <w:lang w:eastAsia="pt-BR"/>
        </w:rPr>
        <w:t>Argan</w:t>
      </w:r>
      <w:proofErr w:type="spellEnd"/>
      <w:r w:rsidRPr="0082465E">
        <w:rPr>
          <w:rFonts w:ascii="Times New Roman" w:eastAsia="Times New Roman" w:hAnsi="Times New Roman" w:cs="Times New Roman"/>
          <w:sz w:val="24"/>
          <w:szCs w:val="24"/>
          <w:lang w:eastAsia="pt-BR"/>
        </w:rPr>
        <w:t xml:space="preserve"> (2005), a História da Arte é uma disciplina que apresenta a e</w:t>
      </w:r>
      <w:r w:rsidR="00F67964">
        <w:rPr>
          <w:rFonts w:ascii="Times New Roman" w:eastAsia="Times New Roman" w:hAnsi="Times New Roman" w:cs="Times New Roman"/>
          <w:sz w:val="24"/>
          <w:szCs w:val="24"/>
          <w:lang w:eastAsia="pt-BR"/>
        </w:rPr>
        <w:t>specificidade do estudo da arte: caracteriza</w:t>
      </w:r>
      <w:r w:rsidRPr="0082465E">
        <w:rPr>
          <w:rFonts w:ascii="Times New Roman" w:eastAsia="Times New Roman" w:hAnsi="Times New Roman" w:cs="Times New Roman"/>
          <w:sz w:val="24"/>
          <w:szCs w:val="24"/>
          <w:lang w:eastAsia="pt-BR"/>
        </w:rPr>
        <w:t>-se pela busca da explicação em sua globalidade e</w:t>
      </w:r>
      <w:r w:rsidR="00F67964">
        <w:rPr>
          <w:rFonts w:ascii="Times New Roman" w:eastAsia="Times New Roman" w:hAnsi="Times New Roman" w:cs="Times New Roman"/>
          <w:sz w:val="24"/>
          <w:szCs w:val="24"/>
          <w:lang w:eastAsia="pt-BR"/>
        </w:rPr>
        <w:t xml:space="preserve"> por</w:t>
      </w:r>
      <w:r w:rsidRPr="0082465E">
        <w:rPr>
          <w:rFonts w:ascii="Times New Roman" w:eastAsia="Times New Roman" w:hAnsi="Times New Roman" w:cs="Times New Roman"/>
          <w:sz w:val="24"/>
          <w:szCs w:val="24"/>
          <w:lang w:eastAsia="pt-BR"/>
        </w:rPr>
        <w:t xml:space="preserve"> considera</w:t>
      </w:r>
      <w:r w:rsidR="00F67964">
        <w:rPr>
          <w:rFonts w:ascii="Times New Roman" w:eastAsia="Times New Roman" w:hAnsi="Times New Roman" w:cs="Times New Roman"/>
          <w:sz w:val="24"/>
          <w:szCs w:val="24"/>
          <w:lang w:eastAsia="pt-BR"/>
        </w:rPr>
        <w:t>r</w:t>
      </w:r>
      <w:r w:rsidRPr="0082465E">
        <w:rPr>
          <w:rFonts w:ascii="Times New Roman" w:eastAsia="Times New Roman" w:hAnsi="Times New Roman" w:cs="Times New Roman"/>
          <w:sz w:val="24"/>
          <w:szCs w:val="24"/>
          <w:lang w:eastAsia="pt-BR"/>
        </w:rPr>
        <w:t xml:space="preserve"> a relação </w:t>
      </w:r>
      <w:r w:rsidR="00F67964">
        <w:rPr>
          <w:rFonts w:ascii="Times New Roman" w:eastAsia="Times New Roman" w:hAnsi="Times New Roman" w:cs="Times New Roman"/>
          <w:sz w:val="24"/>
          <w:szCs w:val="24"/>
          <w:lang w:eastAsia="pt-BR"/>
        </w:rPr>
        <w:t xml:space="preserve">existente </w:t>
      </w:r>
      <w:r w:rsidRPr="0082465E">
        <w:rPr>
          <w:rFonts w:ascii="Times New Roman" w:eastAsia="Times New Roman" w:hAnsi="Times New Roman" w:cs="Times New Roman"/>
          <w:sz w:val="24"/>
          <w:szCs w:val="24"/>
          <w:lang w:eastAsia="pt-BR"/>
        </w:rPr>
        <w:t>entre todos os fenômenos artísticos em seu espaço temporal. Ou seja, estudar um objeto de arte consiste em identificar, em seu interior, as relações de que é produto e, fora dele, as relações das quais é produtivo, porque um estudo de história da arte acontece na análise do contexto, do texto, dos intertextos, das especificidades e das articulações possíveis.</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A arte faz parte da habilidade humana de sobrevivência. Conforme </w:t>
      </w:r>
      <w:proofErr w:type="spellStart"/>
      <w:r w:rsidRPr="0082465E">
        <w:rPr>
          <w:rFonts w:ascii="Times New Roman" w:eastAsia="Times New Roman" w:hAnsi="Times New Roman" w:cs="Times New Roman"/>
          <w:sz w:val="24"/>
          <w:szCs w:val="24"/>
          <w:lang w:eastAsia="pt-BR"/>
        </w:rPr>
        <w:t>Janson</w:t>
      </w:r>
      <w:proofErr w:type="spellEnd"/>
      <w:r w:rsidRPr="0082465E">
        <w:rPr>
          <w:rFonts w:ascii="Times New Roman" w:eastAsia="Times New Roman" w:hAnsi="Times New Roman" w:cs="Times New Roman"/>
          <w:sz w:val="24"/>
          <w:szCs w:val="24"/>
          <w:lang w:eastAsia="pt-BR"/>
        </w:rPr>
        <w:t xml:space="preserve"> e </w:t>
      </w:r>
      <w:proofErr w:type="spellStart"/>
      <w:r w:rsidRPr="0082465E">
        <w:rPr>
          <w:rFonts w:ascii="Times New Roman" w:eastAsia="Times New Roman" w:hAnsi="Times New Roman" w:cs="Times New Roman"/>
          <w:sz w:val="24"/>
          <w:szCs w:val="24"/>
          <w:lang w:eastAsia="pt-BR"/>
        </w:rPr>
        <w:t>Janson</w:t>
      </w:r>
      <w:proofErr w:type="spellEnd"/>
      <w:r w:rsidRPr="0082465E">
        <w:rPr>
          <w:rFonts w:ascii="Times New Roman" w:eastAsia="Times New Roman" w:hAnsi="Times New Roman" w:cs="Times New Roman"/>
          <w:sz w:val="24"/>
          <w:szCs w:val="24"/>
          <w:lang w:eastAsia="pt-BR"/>
        </w:rPr>
        <w:t xml:space="preserve"> (2009), o homem anda sobre dois pés a aproximadamente dois milhões de anos. No entanto, os vestígios encontrados dos primeiros utensílios por ele utilizados, datam de seiscentos mil anos mais tarde. Esses vestígios são os fenômenos artísticos que permitem saber sobre a existência do homem. Por isso, desde a época mais remota, nenhuma obra ou conhecimento humano é negligenciável, ao contrário, soma ao legado histórico da humanidade para a atualidade. </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Afinal, quem é o homem? Uma interrogação contínua, precedente e recorrente.</w:t>
      </w:r>
      <w:r w:rsidR="003C0678" w:rsidRPr="0082465E">
        <w:rPr>
          <w:rFonts w:ascii="Times New Roman" w:eastAsia="Times New Roman" w:hAnsi="Times New Roman" w:cs="Times New Roman"/>
          <w:sz w:val="24"/>
          <w:szCs w:val="24"/>
          <w:lang w:eastAsia="pt-BR"/>
        </w:rPr>
        <w:t xml:space="preserve"> Talvez seja possível dizer: </w:t>
      </w:r>
      <w:r w:rsidRPr="0082465E">
        <w:rPr>
          <w:rFonts w:ascii="Times New Roman" w:eastAsia="Times New Roman" w:hAnsi="Times New Roman" w:cs="Times New Roman"/>
          <w:sz w:val="24"/>
          <w:szCs w:val="24"/>
          <w:lang w:eastAsia="pt-BR"/>
        </w:rPr>
        <w:t>o homem é um ser artístico, um criador de habilidades, técnicas e, porta</w:t>
      </w:r>
      <w:r w:rsidR="003C0678" w:rsidRPr="0082465E">
        <w:rPr>
          <w:rFonts w:ascii="Times New Roman" w:eastAsia="Times New Roman" w:hAnsi="Times New Roman" w:cs="Times New Roman"/>
          <w:sz w:val="24"/>
          <w:szCs w:val="24"/>
          <w:lang w:eastAsia="pt-BR"/>
        </w:rPr>
        <w:t>nto, um modificador de habitats E d</w:t>
      </w:r>
      <w:r w:rsidRPr="0082465E">
        <w:rPr>
          <w:rFonts w:ascii="Times New Roman" w:eastAsia="Times New Roman" w:hAnsi="Times New Roman" w:cs="Times New Roman"/>
          <w:sz w:val="24"/>
          <w:szCs w:val="24"/>
          <w:lang w:eastAsia="pt-BR"/>
        </w:rPr>
        <w:t xml:space="preserve">ifere de outros seres porque age de forma planejada. Nesse sentido, as obras de arte apresentam e permitem estudar conceitos que, de alguma forma, foram valorizados em um determinado tempo e época, e, que, sua preservação tem como “pano de fundo” a corporificação de algum tipo ou forma de valoração, de “posse”. </w:t>
      </w:r>
    </w:p>
    <w:p w:rsidR="00FA7E03" w:rsidRPr="0082465E" w:rsidRDefault="00FA7E03" w:rsidP="00FA7E03">
      <w:pPr>
        <w:spacing w:after="0" w:line="360" w:lineRule="auto"/>
        <w:jc w:val="both"/>
        <w:rPr>
          <w:rFonts w:ascii="Times New Roman" w:eastAsia="Times New Roman" w:hAnsi="Times New Roman" w:cs="Times New Roman"/>
          <w:b/>
          <w:sz w:val="24"/>
          <w:szCs w:val="24"/>
          <w:lang w:eastAsia="pt-BR"/>
        </w:rPr>
      </w:pPr>
    </w:p>
    <w:p w:rsidR="00FA7E03" w:rsidRPr="0082465E" w:rsidRDefault="00FA7E03" w:rsidP="00FA7E03">
      <w:pPr>
        <w:spacing w:after="0" w:line="360" w:lineRule="auto"/>
        <w:jc w:val="both"/>
        <w:rPr>
          <w:rFonts w:ascii="Times New Roman" w:eastAsia="Times New Roman" w:hAnsi="Times New Roman" w:cs="Times New Roman"/>
          <w:b/>
          <w:sz w:val="24"/>
          <w:szCs w:val="24"/>
          <w:lang w:eastAsia="pt-BR"/>
        </w:rPr>
      </w:pPr>
      <w:r w:rsidRPr="0082465E">
        <w:rPr>
          <w:rFonts w:ascii="Times New Roman" w:eastAsia="Times New Roman" w:hAnsi="Times New Roman" w:cs="Times New Roman"/>
          <w:b/>
          <w:sz w:val="24"/>
          <w:szCs w:val="24"/>
          <w:lang w:eastAsia="pt-BR"/>
        </w:rPr>
        <w:t>1.2 Arte</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p>
    <w:p w:rsidR="00FA7E03" w:rsidRPr="0082465E" w:rsidRDefault="00FA7E03" w:rsidP="00FA7E03">
      <w:pPr>
        <w:spacing w:after="0" w:line="360" w:lineRule="auto"/>
        <w:ind w:firstLine="357"/>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Segundo Martins </w:t>
      </w:r>
      <w:proofErr w:type="gramStart"/>
      <w:r w:rsidRPr="0082465E">
        <w:rPr>
          <w:rFonts w:ascii="Times New Roman" w:eastAsia="Times New Roman" w:hAnsi="Times New Roman" w:cs="Times New Roman"/>
          <w:sz w:val="24"/>
          <w:szCs w:val="24"/>
          <w:lang w:eastAsia="pt-BR"/>
        </w:rPr>
        <w:t>et</w:t>
      </w:r>
      <w:proofErr w:type="gramEnd"/>
      <w:r w:rsidRPr="0082465E">
        <w:rPr>
          <w:rFonts w:ascii="Times New Roman" w:eastAsia="Times New Roman" w:hAnsi="Times New Roman" w:cs="Times New Roman"/>
          <w:sz w:val="24"/>
          <w:szCs w:val="24"/>
          <w:lang w:eastAsia="pt-BR"/>
        </w:rPr>
        <w:t xml:space="preserve"> e al (1998, p.76), “A linguagem da arte fala e é lida por sua própria língua” e para que exista é preciso que haja a sua criação, que alguém a “crie”, “lhe dê vida”. Na obra de arte, portanto, há conhecimento humano, técnica de trabalho, de construção, de realização e, é resultado da imaginação criadora que de alguma forma absorve conhecimentos e ideias produzidos no passado e que, igualmente, incorpora a idealização de um futuro imaginado. Para </w:t>
      </w:r>
      <w:proofErr w:type="spellStart"/>
      <w:r w:rsidRPr="0082465E">
        <w:rPr>
          <w:rFonts w:ascii="Times New Roman" w:eastAsia="Times New Roman" w:hAnsi="Times New Roman" w:cs="Times New Roman"/>
          <w:sz w:val="24"/>
          <w:szCs w:val="24"/>
          <w:lang w:eastAsia="pt-BR"/>
        </w:rPr>
        <w:t>Argan</w:t>
      </w:r>
      <w:proofErr w:type="spellEnd"/>
      <w:r w:rsidRPr="0082465E">
        <w:rPr>
          <w:rFonts w:ascii="Times New Roman" w:eastAsia="Times New Roman" w:hAnsi="Times New Roman" w:cs="Times New Roman"/>
          <w:sz w:val="24"/>
          <w:szCs w:val="24"/>
          <w:lang w:eastAsia="pt-BR"/>
        </w:rPr>
        <w:t xml:space="preserve"> (2005, p. 15), </w:t>
      </w:r>
    </w:p>
    <w:p w:rsidR="00FA7E03" w:rsidRPr="0082465E" w:rsidRDefault="00FA7E03" w:rsidP="00FA7E03">
      <w:pPr>
        <w:spacing w:after="0" w:line="240" w:lineRule="auto"/>
        <w:jc w:val="both"/>
        <w:rPr>
          <w:rFonts w:ascii="Times New Roman" w:eastAsia="Times New Roman" w:hAnsi="Times New Roman" w:cs="Times New Roman"/>
          <w:sz w:val="24"/>
          <w:szCs w:val="24"/>
          <w:lang w:eastAsia="pt-BR"/>
        </w:rPr>
      </w:pPr>
    </w:p>
    <w:p w:rsidR="00FA7E03" w:rsidRPr="0082465E" w:rsidRDefault="00FA7E03" w:rsidP="00FA7E03">
      <w:pPr>
        <w:spacing w:after="0" w:line="240" w:lineRule="auto"/>
        <w:ind w:left="2268"/>
        <w:jc w:val="both"/>
        <w:rPr>
          <w:rFonts w:ascii="Times New Roman" w:eastAsia="Times New Roman" w:hAnsi="Times New Roman" w:cs="Times New Roman"/>
          <w:sz w:val="20"/>
          <w:szCs w:val="20"/>
          <w:lang w:eastAsia="pt-BR"/>
        </w:rPr>
      </w:pPr>
      <w:r w:rsidRPr="0082465E">
        <w:rPr>
          <w:rFonts w:ascii="Times New Roman" w:eastAsia="Times New Roman" w:hAnsi="Times New Roman" w:cs="Times New Roman"/>
          <w:sz w:val="20"/>
          <w:szCs w:val="20"/>
          <w:lang w:eastAsia="pt-BR"/>
        </w:rPr>
        <w:t xml:space="preserve">Cada obra não é apenas resultado de um conjunto de relações, mas determina, por sua vez, um campo de relações que se estendem até o nosso tempo e o superam, uma vez que, assim como certos fatos salientes da arte exerceram uma influencia determinante mesmo </w:t>
      </w:r>
      <w:proofErr w:type="gramStart"/>
      <w:r w:rsidRPr="0082465E">
        <w:rPr>
          <w:rFonts w:ascii="Times New Roman" w:eastAsia="Times New Roman" w:hAnsi="Times New Roman" w:cs="Times New Roman"/>
          <w:sz w:val="20"/>
          <w:szCs w:val="20"/>
          <w:lang w:eastAsia="pt-BR"/>
        </w:rPr>
        <w:t>à</w:t>
      </w:r>
      <w:proofErr w:type="gramEnd"/>
      <w:r w:rsidRPr="0082465E">
        <w:rPr>
          <w:rFonts w:ascii="Times New Roman" w:eastAsia="Times New Roman" w:hAnsi="Times New Roman" w:cs="Times New Roman"/>
          <w:sz w:val="20"/>
          <w:szCs w:val="20"/>
          <w:lang w:eastAsia="pt-BR"/>
        </w:rPr>
        <w:t xml:space="preserve"> distancia de séculos, também não se pode excluir que sejam considerados como campo de referência num futuro próximo ou distante.</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p>
    <w:p w:rsidR="00FA7E03" w:rsidRPr="0082465E" w:rsidRDefault="00F82920" w:rsidP="00FA7E03">
      <w:pPr>
        <w:spacing w:after="0" w:line="36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ab/>
        <w:t>Apesar de ter sido a burguesia</w:t>
      </w:r>
      <w:r w:rsidR="00FA7E03" w:rsidRPr="0082465E">
        <w:rPr>
          <w:rFonts w:ascii="Times New Roman" w:eastAsia="Times New Roman" w:hAnsi="Times New Roman" w:cs="Times New Roman"/>
          <w:sz w:val="24"/>
          <w:szCs w:val="24"/>
          <w:lang w:eastAsia="pt-BR"/>
        </w:rPr>
        <w:t xml:space="preserve"> a responsável por </w:t>
      </w:r>
      <w:r w:rsidR="00F67964">
        <w:rPr>
          <w:rFonts w:ascii="Times New Roman" w:eastAsia="Times New Roman" w:hAnsi="Times New Roman" w:cs="Times New Roman"/>
          <w:sz w:val="24"/>
          <w:szCs w:val="24"/>
          <w:lang w:eastAsia="pt-BR"/>
        </w:rPr>
        <w:t>caracterizá-la como</w:t>
      </w:r>
      <w:r w:rsidR="00FA7E03" w:rsidRPr="0082465E">
        <w:rPr>
          <w:rFonts w:ascii="Times New Roman" w:eastAsia="Times New Roman" w:hAnsi="Times New Roman" w:cs="Times New Roman"/>
          <w:sz w:val="24"/>
          <w:szCs w:val="24"/>
          <w:lang w:eastAsia="pt-BR"/>
        </w:rPr>
        <w:t xml:space="preserve"> componente essencialmente urbano, a arte não pode ser considerada como produto da burguesia, assim como, não pode ser </w:t>
      </w:r>
      <w:proofErr w:type="gramStart"/>
      <w:r w:rsidR="00FA7E03" w:rsidRPr="0082465E">
        <w:rPr>
          <w:rFonts w:ascii="Times New Roman" w:eastAsia="Times New Roman" w:hAnsi="Times New Roman" w:cs="Times New Roman"/>
          <w:sz w:val="24"/>
          <w:szCs w:val="24"/>
          <w:lang w:eastAsia="pt-BR"/>
        </w:rPr>
        <w:t>colocada</w:t>
      </w:r>
      <w:proofErr w:type="gramEnd"/>
      <w:r w:rsidR="00FA7E03" w:rsidRPr="0082465E">
        <w:rPr>
          <w:rFonts w:ascii="Times New Roman" w:eastAsia="Times New Roman" w:hAnsi="Times New Roman" w:cs="Times New Roman"/>
          <w:sz w:val="24"/>
          <w:szCs w:val="24"/>
          <w:lang w:eastAsia="pt-BR"/>
        </w:rPr>
        <w:t xml:space="preserve"> como resultado somente da política e da religião. Vista e entendida como componente cultural de um povo, constitui elemento para fundamentar questões e ideias no conjunto da política, da religião, em fim, da organização social de uma sociedade. </w:t>
      </w:r>
      <w:proofErr w:type="spellStart"/>
      <w:r w:rsidR="00FA7E03" w:rsidRPr="0082465E">
        <w:rPr>
          <w:rFonts w:ascii="Times New Roman" w:eastAsia="Times New Roman" w:hAnsi="Times New Roman" w:cs="Times New Roman"/>
          <w:sz w:val="24"/>
          <w:szCs w:val="24"/>
          <w:lang w:eastAsia="pt-BR"/>
        </w:rPr>
        <w:t>Janson</w:t>
      </w:r>
      <w:proofErr w:type="spellEnd"/>
      <w:r w:rsidR="00FA7E03" w:rsidRPr="0082465E">
        <w:rPr>
          <w:rFonts w:ascii="Times New Roman" w:eastAsia="Times New Roman" w:hAnsi="Times New Roman" w:cs="Times New Roman"/>
          <w:sz w:val="24"/>
          <w:szCs w:val="24"/>
          <w:lang w:eastAsia="pt-BR"/>
        </w:rPr>
        <w:t xml:space="preserve"> e </w:t>
      </w:r>
      <w:proofErr w:type="spellStart"/>
      <w:r w:rsidR="00FA7E03" w:rsidRPr="0082465E">
        <w:rPr>
          <w:rFonts w:ascii="Times New Roman" w:eastAsia="Times New Roman" w:hAnsi="Times New Roman" w:cs="Times New Roman"/>
          <w:sz w:val="24"/>
          <w:szCs w:val="24"/>
          <w:lang w:eastAsia="pt-BR"/>
        </w:rPr>
        <w:t>Janson</w:t>
      </w:r>
      <w:proofErr w:type="spellEnd"/>
      <w:r w:rsidR="00FA7E03" w:rsidRPr="0082465E">
        <w:rPr>
          <w:rFonts w:ascii="Times New Roman" w:eastAsia="Times New Roman" w:hAnsi="Times New Roman" w:cs="Times New Roman"/>
          <w:sz w:val="24"/>
          <w:szCs w:val="24"/>
          <w:lang w:eastAsia="pt-BR"/>
        </w:rPr>
        <w:t xml:space="preserve"> (2009, p. 7) afirmam que “</w:t>
      </w:r>
      <w:r w:rsidR="002A2D6C">
        <w:rPr>
          <w:rFonts w:ascii="Times New Roman" w:eastAsia="Times New Roman" w:hAnsi="Times New Roman" w:cs="Times New Roman"/>
          <w:sz w:val="24"/>
          <w:szCs w:val="24"/>
          <w:lang w:eastAsia="pt-BR"/>
        </w:rPr>
        <w:t xml:space="preserve">[...] </w:t>
      </w:r>
      <w:r w:rsidR="00FA7E03" w:rsidRPr="0082465E">
        <w:rPr>
          <w:rFonts w:ascii="Times New Roman" w:eastAsia="Times New Roman" w:hAnsi="Times New Roman" w:cs="Times New Roman"/>
          <w:sz w:val="24"/>
          <w:szCs w:val="24"/>
          <w:lang w:eastAsia="pt-BR"/>
        </w:rPr>
        <w:t>na arte, assim como na linguagem, o homem é, sobretudo, um inventor de símbolos que transmitem ideias complexas sob formas novas.</w:t>
      </w:r>
      <w:proofErr w:type="gramStart"/>
      <w:r w:rsidR="00FA7E03" w:rsidRPr="0082465E">
        <w:rPr>
          <w:rFonts w:ascii="Times New Roman" w:eastAsia="Times New Roman" w:hAnsi="Times New Roman" w:cs="Times New Roman"/>
          <w:sz w:val="24"/>
          <w:szCs w:val="24"/>
          <w:lang w:eastAsia="pt-BR"/>
        </w:rPr>
        <w:t>”</w:t>
      </w:r>
      <w:proofErr w:type="gramEnd"/>
      <w:r w:rsidR="00FA7E03" w:rsidRPr="0082465E">
        <w:rPr>
          <w:rFonts w:ascii="Times New Roman" w:eastAsia="Times New Roman" w:hAnsi="Times New Roman" w:cs="Times New Roman"/>
          <w:sz w:val="24"/>
          <w:szCs w:val="24"/>
          <w:lang w:eastAsia="pt-BR"/>
        </w:rPr>
        <w:t xml:space="preserve"> </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A obra de arte, todavia, não se completa por ocasião da sua criação, mas com as constantes interações de seus observadores, admira</w:t>
      </w:r>
      <w:r w:rsidR="002A2D6C">
        <w:rPr>
          <w:rFonts w:ascii="Times New Roman" w:eastAsia="Times New Roman" w:hAnsi="Times New Roman" w:cs="Times New Roman"/>
          <w:sz w:val="24"/>
          <w:szCs w:val="24"/>
          <w:lang w:eastAsia="pt-BR"/>
        </w:rPr>
        <w:t>dores e usuários. Isso porque “T</w:t>
      </w:r>
      <w:r w:rsidRPr="0082465E">
        <w:rPr>
          <w:rFonts w:ascii="Times New Roman" w:eastAsia="Times New Roman" w:hAnsi="Times New Roman" w:cs="Times New Roman"/>
          <w:sz w:val="24"/>
          <w:szCs w:val="24"/>
          <w:lang w:eastAsia="pt-BR"/>
        </w:rPr>
        <w:t xml:space="preserve">oda produção artística é o resultado de uma elaboração </w:t>
      </w:r>
      <w:proofErr w:type="spellStart"/>
      <w:r w:rsidRPr="0082465E">
        <w:rPr>
          <w:rFonts w:ascii="Times New Roman" w:eastAsia="Times New Roman" w:hAnsi="Times New Roman" w:cs="Times New Roman"/>
          <w:sz w:val="24"/>
          <w:szCs w:val="24"/>
          <w:lang w:eastAsia="pt-BR"/>
        </w:rPr>
        <w:t>sígni</w:t>
      </w:r>
      <w:r w:rsidR="00C24B31" w:rsidRPr="0082465E">
        <w:rPr>
          <w:rFonts w:ascii="Times New Roman" w:eastAsia="Times New Roman" w:hAnsi="Times New Roman" w:cs="Times New Roman"/>
          <w:sz w:val="24"/>
          <w:szCs w:val="24"/>
          <w:lang w:eastAsia="pt-BR"/>
        </w:rPr>
        <w:t>c</w:t>
      </w:r>
      <w:r w:rsidRPr="0082465E">
        <w:rPr>
          <w:rFonts w:ascii="Times New Roman" w:eastAsia="Times New Roman" w:hAnsi="Times New Roman" w:cs="Times New Roman"/>
          <w:sz w:val="24"/>
          <w:szCs w:val="24"/>
          <w:lang w:eastAsia="pt-BR"/>
        </w:rPr>
        <w:t>a</w:t>
      </w:r>
      <w:proofErr w:type="spellEnd"/>
      <w:r w:rsidRPr="0082465E">
        <w:rPr>
          <w:rFonts w:ascii="Times New Roman" w:eastAsia="Times New Roman" w:hAnsi="Times New Roman" w:cs="Times New Roman"/>
          <w:sz w:val="24"/>
          <w:szCs w:val="24"/>
          <w:lang w:eastAsia="pt-BR"/>
        </w:rPr>
        <w:t xml:space="preserve"> que é única, exclusiva de quem a faz”. Porém, “</w:t>
      </w:r>
      <w:r w:rsidR="002A2D6C">
        <w:rPr>
          <w:rFonts w:ascii="Times New Roman" w:eastAsia="Times New Roman" w:hAnsi="Times New Roman" w:cs="Times New Roman"/>
          <w:sz w:val="24"/>
          <w:szCs w:val="24"/>
          <w:lang w:eastAsia="pt-BR"/>
        </w:rPr>
        <w:t xml:space="preserve">[...] </w:t>
      </w:r>
      <w:r w:rsidRPr="0082465E">
        <w:rPr>
          <w:rFonts w:ascii="Times New Roman" w:eastAsia="Times New Roman" w:hAnsi="Times New Roman" w:cs="Times New Roman"/>
          <w:sz w:val="24"/>
          <w:szCs w:val="24"/>
          <w:lang w:eastAsia="pt-BR"/>
        </w:rPr>
        <w:t xml:space="preserve">a produção ou leitura desta criação carrega todas as referências pessoais e culturais presentes nos seus autores e leitores.” (MARTINS </w:t>
      </w:r>
      <w:proofErr w:type="gramStart"/>
      <w:r w:rsidRPr="0082465E">
        <w:rPr>
          <w:rFonts w:ascii="Times New Roman" w:eastAsia="Times New Roman" w:hAnsi="Times New Roman" w:cs="Times New Roman"/>
          <w:sz w:val="24"/>
          <w:szCs w:val="24"/>
          <w:lang w:eastAsia="pt-BR"/>
        </w:rPr>
        <w:t>et</w:t>
      </w:r>
      <w:proofErr w:type="gramEnd"/>
      <w:r w:rsidRPr="0082465E">
        <w:rPr>
          <w:rFonts w:ascii="Times New Roman" w:eastAsia="Times New Roman" w:hAnsi="Times New Roman" w:cs="Times New Roman"/>
          <w:sz w:val="24"/>
          <w:szCs w:val="24"/>
          <w:lang w:eastAsia="pt-BR"/>
        </w:rPr>
        <w:t xml:space="preserve"> e al, 1998, p.80). Além disso, ainda Martins e outros (1998, p.80)</w:t>
      </w:r>
      <w:r w:rsidR="002A2D6C">
        <w:rPr>
          <w:rFonts w:ascii="Times New Roman" w:eastAsia="Times New Roman" w:hAnsi="Times New Roman" w:cs="Times New Roman"/>
          <w:sz w:val="24"/>
          <w:szCs w:val="24"/>
          <w:lang w:eastAsia="pt-BR"/>
        </w:rPr>
        <w:t>, seguem, expondo que “A</w:t>
      </w:r>
      <w:r w:rsidRPr="0082465E">
        <w:rPr>
          <w:rFonts w:ascii="Times New Roman" w:eastAsia="Times New Roman" w:hAnsi="Times New Roman" w:cs="Times New Roman"/>
          <w:sz w:val="24"/>
          <w:szCs w:val="24"/>
          <w:lang w:eastAsia="pt-BR"/>
        </w:rPr>
        <w:t xml:space="preserve">utor e obra sofrem todas as influências de seu mundo físico, filosófico, sociológico, psicológico, político, histórico, religioso, cultural.” Assim, a arte resulta do trabalho, do artista, do seu universo temporal e espacial e, conforme </w:t>
      </w:r>
      <w:proofErr w:type="spellStart"/>
      <w:r w:rsidRPr="0082465E">
        <w:rPr>
          <w:rFonts w:ascii="Times New Roman" w:eastAsia="Times New Roman" w:hAnsi="Times New Roman" w:cs="Times New Roman"/>
          <w:sz w:val="24"/>
          <w:szCs w:val="24"/>
          <w:lang w:eastAsia="pt-BR"/>
        </w:rPr>
        <w:t>Arnheim</w:t>
      </w:r>
      <w:proofErr w:type="spellEnd"/>
      <w:r w:rsidRPr="0082465E">
        <w:rPr>
          <w:rFonts w:ascii="Times New Roman" w:eastAsia="Times New Roman" w:hAnsi="Times New Roman" w:cs="Times New Roman"/>
          <w:sz w:val="24"/>
          <w:szCs w:val="24"/>
          <w:lang w:eastAsia="pt-BR"/>
        </w:rPr>
        <w:t xml:space="preserve"> (2011) é produto de organismos e, por isso, complexa tanto quanto eles. </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Se o </w:t>
      </w:r>
      <w:r w:rsidR="002A2D6C">
        <w:rPr>
          <w:rFonts w:ascii="Times New Roman" w:eastAsia="Times New Roman" w:hAnsi="Times New Roman" w:cs="Times New Roman"/>
          <w:sz w:val="24"/>
          <w:szCs w:val="24"/>
          <w:lang w:eastAsia="pt-BR"/>
        </w:rPr>
        <w:t xml:space="preserve">homem </w:t>
      </w:r>
      <w:r w:rsidRPr="0082465E">
        <w:rPr>
          <w:rFonts w:ascii="Times New Roman" w:eastAsia="Times New Roman" w:hAnsi="Times New Roman" w:cs="Times New Roman"/>
          <w:sz w:val="24"/>
          <w:szCs w:val="24"/>
          <w:lang w:eastAsia="pt-BR"/>
        </w:rPr>
        <w:t xml:space="preserve">é um ser complexo (ARNHEIM, 2011) e se a arte é produto de uma ideia “ideal” (JANSON E JANSON, 2009), é possível perceber a dimensão e a complexidade da criação de uma obra de arte. A “cidade”, por exemplo, </w:t>
      </w:r>
      <w:r w:rsidR="002A2D6C">
        <w:rPr>
          <w:rFonts w:ascii="Times New Roman" w:eastAsia="Times New Roman" w:hAnsi="Times New Roman" w:cs="Times New Roman"/>
          <w:sz w:val="24"/>
          <w:szCs w:val="24"/>
          <w:lang w:eastAsia="pt-BR"/>
        </w:rPr>
        <w:t xml:space="preserve">é o </w:t>
      </w:r>
      <w:r w:rsidRPr="0082465E">
        <w:rPr>
          <w:rFonts w:ascii="Times New Roman" w:eastAsia="Times New Roman" w:hAnsi="Times New Roman" w:cs="Times New Roman"/>
          <w:sz w:val="24"/>
          <w:szCs w:val="24"/>
          <w:lang w:eastAsia="pt-BR"/>
        </w:rPr>
        <w:t xml:space="preserve">resultado de projetos arquitetônicos, de </w:t>
      </w:r>
      <w:r w:rsidR="002A2D6C">
        <w:rPr>
          <w:rFonts w:ascii="Times New Roman" w:eastAsia="Times New Roman" w:hAnsi="Times New Roman" w:cs="Times New Roman"/>
          <w:sz w:val="24"/>
          <w:szCs w:val="24"/>
          <w:lang w:eastAsia="pt-BR"/>
        </w:rPr>
        <w:t xml:space="preserve">objetos construídos, e, igualmente, </w:t>
      </w:r>
      <w:r w:rsidRPr="0082465E">
        <w:rPr>
          <w:rFonts w:ascii="Times New Roman" w:eastAsia="Times New Roman" w:hAnsi="Times New Roman" w:cs="Times New Roman"/>
          <w:sz w:val="24"/>
          <w:szCs w:val="24"/>
          <w:lang w:eastAsia="pt-BR"/>
        </w:rPr>
        <w:t xml:space="preserve">é </w:t>
      </w:r>
      <w:r w:rsidR="002A2D6C">
        <w:rPr>
          <w:rFonts w:ascii="Times New Roman" w:eastAsia="Times New Roman" w:hAnsi="Times New Roman" w:cs="Times New Roman"/>
          <w:sz w:val="24"/>
          <w:szCs w:val="24"/>
          <w:lang w:eastAsia="pt-BR"/>
        </w:rPr>
        <w:t>a</w:t>
      </w:r>
      <w:r w:rsidRPr="0082465E">
        <w:rPr>
          <w:rFonts w:ascii="Times New Roman" w:eastAsia="Times New Roman" w:hAnsi="Times New Roman" w:cs="Times New Roman"/>
          <w:sz w:val="24"/>
          <w:szCs w:val="24"/>
          <w:lang w:eastAsia="pt-BR"/>
        </w:rPr>
        <w:t xml:space="preserve"> síntese do embate, da difusão de diferentes ideias do que seja esse “ideal”. Ideal que</w:t>
      </w:r>
      <w:r w:rsidR="002A2D6C">
        <w:rPr>
          <w:rFonts w:ascii="Times New Roman" w:eastAsia="Times New Roman" w:hAnsi="Times New Roman" w:cs="Times New Roman"/>
          <w:sz w:val="24"/>
          <w:szCs w:val="24"/>
          <w:lang w:eastAsia="pt-BR"/>
        </w:rPr>
        <w:t>,</w:t>
      </w:r>
      <w:r w:rsidRPr="0082465E">
        <w:rPr>
          <w:rFonts w:ascii="Times New Roman" w:eastAsia="Times New Roman" w:hAnsi="Times New Roman" w:cs="Times New Roman"/>
          <w:sz w:val="24"/>
          <w:szCs w:val="24"/>
          <w:lang w:eastAsia="pt-BR"/>
        </w:rPr>
        <w:t xml:space="preserve"> somado a intenção do “ser moderno” projetado pela indústria, permite refletir sobre a dificuldad</w:t>
      </w:r>
      <w:r w:rsidR="002A2D6C">
        <w:rPr>
          <w:rFonts w:ascii="Times New Roman" w:eastAsia="Times New Roman" w:hAnsi="Times New Roman" w:cs="Times New Roman"/>
          <w:sz w:val="24"/>
          <w:szCs w:val="24"/>
          <w:lang w:eastAsia="pt-BR"/>
        </w:rPr>
        <w:t>e e a complexidade;</w:t>
      </w:r>
      <w:r w:rsidRPr="0082465E">
        <w:rPr>
          <w:rFonts w:ascii="Times New Roman" w:eastAsia="Times New Roman" w:hAnsi="Times New Roman" w:cs="Times New Roman"/>
          <w:sz w:val="24"/>
          <w:szCs w:val="24"/>
          <w:lang w:eastAsia="pt-BR"/>
        </w:rPr>
        <w:t xml:space="preserve"> sobre a </w:t>
      </w:r>
      <w:r w:rsidR="002A2D6C">
        <w:rPr>
          <w:rFonts w:ascii="Times New Roman" w:eastAsia="Times New Roman" w:hAnsi="Times New Roman" w:cs="Times New Roman"/>
          <w:sz w:val="24"/>
          <w:szCs w:val="24"/>
          <w:lang w:eastAsia="pt-BR"/>
        </w:rPr>
        <w:t>importância das</w:t>
      </w:r>
      <w:r w:rsidRPr="0082465E">
        <w:rPr>
          <w:rFonts w:ascii="Times New Roman" w:eastAsia="Times New Roman" w:hAnsi="Times New Roman" w:cs="Times New Roman"/>
          <w:sz w:val="24"/>
          <w:szCs w:val="24"/>
          <w:lang w:eastAsia="pt-BR"/>
        </w:rPr>
        <w:t xml:space="preserve"> analises históricas e interdisciplinares </w:t>
      </w:r>
      <w:r w:rsidR="002A2D6C">
        <w:rPr>
          <w:rFonts w:ascii="Times New Roman" w:eastAsia="Times New Roman" w:hAnsi="Times New Roman" w:cs="Times New Roman"/>
          <w:sz w:val="24"/>
          <w:szCs w:val="24"/>
          <w:lang w:eastAsia="pt-BR"/>
        </w:rPr>
        <w:t>sobre</w:t>
      </w:r>
      <w:r w:rsidRPr="0082465E">
        <w:rPr>
          <w:rFonts w:ascii="Times New Roman" w:eastAsia="Times New Roman" w:hAnsi="Times New Roman" w:cs="Times New Roman"/>
          <w:sz w:val="24"/>
          <w:szCs w:val="24"/>
          <w:lang w:eastAsia="pt-BR"/>
        </w:rPr>
        <w:t xml:space="preserve"> seu desenho, permanências e </w:t>
      </w:r>
      <w:r w:rsidR="002A2D6C">
        <w:rPr>
          <w:rFonts w:ascii="Times New Roman" w:eastAsia="Times New Roman" w:hAnsi="Times New Roman" w:cs="Times New Roman"/>
          <w:sz w:val="24"/>
          <w:szCs w:val="24"/>
          <w:lang w:eastAsia="pt-BR"/>
        </w:rPr>
        <w:t>mudanças; sobre os</w:t>
      </w:r>
      <w:r w:rsidRPr="0082465E">
        <w:rPr>
          <w:rFonts w:ascii="Times New Roman" w:eastAsia="Times New Roman" w:hAnsi="Times New Roman" w:cs="Times New Roman"/>
          <w:sz w:val="24"/>
          <w:szCs w:val="24"/>
          <w:lang w:eastAsia="pt-BR"/>
        </w:rPr>
        <w:t xml:space="preserve"> interes</w:t>
      </w:r>
      <w:r w:rsidR="002A2D6C">
        <w:rPr>
          <w:rFonts w:ascii="Times New Roman" w:eastAsia="Times New Roman" w:hAnsi="Times New Roman" w:cs="Times New Roman"/>
          <w:sz w:val="24"/>
          <w:szCs w:val="24"/>
          <w:lang w:eastAsia="pt-BR"/>
        </w:rPr>
        <w:t>ses mobilizadores, formadores e</w:t>
      </w:r>
      <w:r w:rsidRPr="0082465E">
        <w:rPr>
          <w:rFonts w:ascii="Times New Roman" w:eastAsia="Times New Roman" w:hAnsi="Times New Roman" w:cs="Times New Roman"/>
          <w:sz w:val="24"/>
          <w:szCs w:val="24"/>
          <w:lang w:eastAsia="pt-BR"/>
        </w:rPr>
        <w:t xml:space="preserve"> resultados a que as ações humanas chegam.</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Desdobrada da História, a disciplina de História da Arte tem como característica a criticidade, que permite a fuga da ideia de história como verdade (dogmática), da visão progressista e da história tradicional. (ARGAN, 2005). Ou seja, despida de dogmatismos e aberta para a interdisciplinaridade, é fonte de conhecimentos e comunicação. </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A comunicação constitui, entre outros, o grande patrimônio histórico da humanidade. Comunicar e manter vivas as formas de comunicação no tempo e no espaço têm sido uma das grandes questões humanas. As obras de arte não são obras do acaso, mas aparecem em um contexto, resultam de ação humana, de técnicas, de ideias de formas e de funções projetadas e concretizadas no espaço.</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p>
    <w:p w:rsidR="00FA7E03" w:rsidRPr="0082465E" w:rsidRDefault="00FA7E03" w:rsidP="00FA7E03">
      <w:pPr>
        <w:spacing w:after="0" w:line="360" w:lineRule="auto"/>
        <w:jc w:val="both"/>
        <w:rPr>
          <w:rFonts w:ascii="Times New Roman" w:eastAsia="Times New Roman" w:hAnsi="Times New Roman" w:cs="Times New Roman"/>
          <w:b/>
          <w:sz w:val="24"/>
          <w:szCs w:val="24"/>
          <w:lang w:eastAsia="pt-BR"/>
        </w:rPr>
      </w:pPr>
      <w:proofErr w:type="gramStart"/>
      <w:r w:rsidRPr="0082465E">
        <w:rPr>
          <w:rFonts w:ascii="Times New Roman" w:eastAsia="Times New Roman" w:hAnsi="Times New Roman" w:cs="Times New Roman"/>
          <w:b/>
          <w:sz w:val="24"/>
          <w:szCs w:val="24"/>
          <w:lang w:eastAsia="pt-BR"/>
        </w:rPr>
        <w:t>1.3 Criatividade</w:t>
      </w:r>
      <w:proofErr w:type="gramEnd"/>
      <w:r w:rsidRPr="0082465E">
        <w:rPr>
          <w:rFonts w:ascii="Times New Roman" w:eastAsia="Times New Roman" w:hAnsi="Times New Roman" w:cs="Times New Roman"/>
          <w:b/>
          <w:sz w:val="24"/>
          <w:szCs w:val="24"/>
          <w:lang w:eastAsia="pt-BR"/>
        </w:rPr>
        <w:t xml:space="preserve"> arquitetônica e sustentabilidade</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Entender a sociedade da posse e o conjunto da humanidade que precisa de um mundo sustentável no modo de organizar o território e a vida social, talvez seja o desafio para os planejadores, gestores da cidade e, principalmente, para aqueles que trabalham com a formação acadêmica profissional e cidadã. Desafio, não no sentido de realizar descobertas fascinantes, mas no sentido de agregar formas de sustentação para a equidade social no Planeta Terra. A sociedade atual, ao adotar os princípios dos comandantes da indústria, condicionou-se como sociedade do descarte. Consumir e descartar se tornou o fascínio “moderno”. </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Além da situação a que estão submetidos milhares de pessoas no mundo, desprovidas do mínimo para uma sobrevivência digna; o lixo contribui para tornar ambientes inapropriados para a vida porque doentes e proliferadores</w:t>
      </w:r>
      <w:r w:rsidRPr="0082465E">
        <w:rPr>
          <w:rFonts w:ascii="Times New Roman" w:eastAsia="Times New Roman" w:hAnsi="Times New Roman" w:cs="Times New Roman"/>
          <w:i/>
          <w:sz w:val="24"/>
          <w:szCs w:val="24"/>
          <w:lang w:eastAsia="pt-BR"/>
        </w:rPr>
        <w:t xml:space="preserve"> </w:t>
      </w:r>
      <w:r w:rsidRPr="0082465E">
        <w:rPr>
          <w:rFonts w:ascii="Times New Roman" w:eastAsia="Times New Roman" w:hAnsi="Times New Roman" w:cs="Times New Roman"/>
          <w:sz w:val="24"/>
          <w:szCs w:val="24"/>
          <w:lang w:eastAsia="pt-BR"/>
        </w:rPr>
        <w:t xml:space="preserve">de doenças. Ter criatividade </w:t>
      </w:r>
      <w:r w:rsidR="002A2D6C">
        <w:rPr>
          <w:rFonts w:ascii="Times New Roman" w:eastAsia="Times New Roman" w:hAnsi="Times New Roman" w:cs="Times New Roman"/>
          <w:sz w:val="24"/>
          <w:szCs w:val="24"/>
          <w:lang w:eastAsia="pt-BR"/>
        </w:rPr>
        <w:t>n</w:t>
      </w:r>
      <w:r w:rsidRPr="0082465E">
        <w:rPr>
          <w:rFonts w:ascii="Times New Roman" w:eastAsia="Times New Roman" w:hAnsi="Times New Roman" w:cs="Times New Roman"/>
          <w:sz w:val="24"/>
          <w:szCs w:val="24"/>
          <w:lang w:eastAsia="pt-BR"/>
        </w:rPr>
        <w:t>a busca de soluções para as demandas sociais por condições de vida digna, por equidade social e para a diminuição do processo de consumir e descartar, são desafios da contemporaneidade.</w:t>
      </w:r>
    </w:p>
    <w:p w:rsidR="00FA7E03" w:rsidRPr="0082465E" w:rsidRDefault="00FA7E03" w:rsidP="00FA7E03">
      <w:pPr>
        <w:spacing w:after="0" w:line="360" w:lineRule="auto"/>
        <w:ind w:firstLine="708"/>
        <w:jc w:val="both"/>
        <w:rPr>
          <w:rFonts w:ascii="Times New Roman" w:eastAsia="Times New Roman" w:hAnsi="Times New Roman" w:cs="Times New Roman"/>
          <w:color w:val="0070C0"/>
          <w:sz w:val="24"/>
          <w:szCs w:val="24"/>
          <w:lang w:eastAsia="pt-BR"/>
        </w:rPr>
      </w:pPr>
      <w:r w:rsidRPr="0082465E">
        <w:rPr>
          <w:rFonts w:ascii="Times New Roman" w:eastAsia="Times New Roman" w:hAnsi="Times New Roman" w:cs="Times New Roman"/>
          <w:sz w:val="24"/>
          <w:szCs w:val="24"/>
          <w:lang w:eastAsia="pt-BR"/>
        </w:rPr>
        <w:t xml:space="preserve">Para </w:t>
      </w:r>
      <w:proofErr w:type="spellStart"/>
      <w:r w:rsidRPr="0082465E">
        <w:rPr>
          <w:rFonts w:ascii="Times New Roman" w:eastAsia="Times New Roman" w:hAnsi="Times New Roman" w:cs="Times New Roman"/>
          <w:sz w:val="24"/>
          <w:szCs w:val="24"/>
          <w:lang w:eastAsia="pt-BR"/>
        </w:rPr>
        <w:t>Sen</w:t>
      </w:r>
      <w:proofErr w:type="spellEnd"/>
      <w:r w:rsidRPr="0082465E">
        <w:rPr>
          <w:rFonts w:ascii="Times New Roman" w:eastAsia="Times New Roman" w:hAnsi="Times New Roman" w:cs="Times New Roman"/>
          <w:sz w:val="24"/>
          <w:szCs w:val="24"/>
          <w:lang w:eastAsia="pt-BR"/>
        </w:rPr>
        <w:t xml:space="preserve"> e </w:t>
      </w:r>
      <w:proofErr w:type="spellStart"/>
      <w:r w:rsidRPr="0082465E">
        <w:rPr>
          <w:rFonts w:ascii="Times New Roman" w:eastAsia="Times New Roman" w:hAnsi="Times New Roman" w:cs="Times New Roman"/>
          <w:sz w:val="24"/>
          <w:szCs w:val="24"/>
          <w:lang w:eastAsia="pt-BR"/>
        </w:rPr>
        <w:t>Kliksberg</w:t>
      </w:r>
      <w:proofErr w:type="spellEnd"/>
      <w:r w:rsidRPr="0082465E">
        <w:rPr>
          <w:rFonts w:ascii="Times New Roman" w:eastAsia="Times New Roman" w:hAnsi="Times New Roman" w:cs="Times New Roman"/>
          <w:sz w:val="24"/>
          <w:szCs w:val="24"/>
          <w:lang w:eastAsia="pt-BR"/>
        </w:rPr>
        <w:t xml:space="preserve"> (2010), o rápido e extraordinário desenvolvimento tecnológico que caracteriza a a</w:t>
      </w:r>
      <w:r w:rsidR="00C24B31" w:rsidRPr="0082465E">
        <w:rPr>
          <w:rFonts w:ascii="Times New Roman" w:eastAsia="Times New Roman" w:hAnsi="Times New Roman" w:cs="Times New Roman"/>
          <w:sz w:val="24"/>
          <w:szCs w:val="24"/>
          <w:lang w:eastAsia="pt-BR"/>
        </w:rPr>
        <w:t>tualidade do Planeta, não traz</w:t>
      </w:r>
      <w:r w:rsidRPr="0082465E">
        <w:rPr>
          <w:rFonts w:ascii="Times New Roman" w:eastAsia="Times New Roman" w:hAnsi="Times New Roman" w:cs="Times New Roman"/>
          <w:sz w:val="24"/>
          <w:szCs w:val="24"/>
          <w:lang w:eastAsia="pt-BR"/>
        </w:rPr>
        <w:t xml:space="preserve"> benefícios para todas as pessoas, visto que, para exemplificar, apesar de haver a produção de alimentos em abundancia, cerca de </w:t>
      </w:r>
      <w:proofErr w:type="gramStart"/>
      <w:r w:rsidRPr="0082465E">
        <w:rPr>
          <w:rFonts w:ascii="Times New Roman" w:eastAsia="Times New Roman" w:hAnsi="Times New Roman" w:cs="Times New Roman"/>
          <w:sz w:val="24"/>
          <w:szCs w:val="24"/>
          <w:lang w:eastAsia="pt-BR"/>
        </w:rPr>
        <w:t>1</w:t>
      </w:r>
      <w:proofErr w:type="gramEnd"/>
      <w:r w:rsidRPr="0082465E">
        <w:rPr>
          <w:rFonts w:ascii="Times New Roman" w:eastAsia="Times New Roman" w:hAnsi="Times New Roman" w:cs="Times New Roman"/>
          <w:sz w:val="24"/>
          <w:szCs w:val="24"/>
          <w:lang w:eastAsia="pt-BR"/>
        </w:rPr>
        <w:t xml:space="preserve"> bilhão de pessoas passam fome no mundo, 18 milhões de pessoas morrem anualmente por razões como desnutrição e outras referentes a pobreza. O que falta à maioria da população mundial sobra para uma minoria. </w:t>
      </w:r>
      <w:r w:rsidRPr="0082465E">
        <w:rPr>
          <w:rFonts w:ascii="Times New Roman" w:eastAsia="Times New Roman" w:hAnsi="Times New Roman" w:cs="Times New Roman"/>
          <w:color w:val="231F20"/>
          <w:sz w:val="24"/>
          <w:szCs w:val="24"/>
          <w:lang w:eastAsia="pt-BR"/>
        </w:rPr>
        <w:t>O capital acumulado pelas variadas camadas da população mundial, de acordo com a verificação da Universidade das Nações Unidas é ainda maior. Os 10% mais ricos possuem 85% do capital global, enquanto que metade dos habitantes do mundo possui apenas 1</w:t>
      </w:r>
      <w:proofErr w:type="gramStart"/>
      <w:r w:rsidRPr="0082465E">
        <w:rPr>
          <w:rFonts w:ascii="Times New Roman" w:eastAsia="Times New Roman" w:hAnsi="Times New Roman" w:cs="Times New Roman"/>
          <w:color w:val="231F20"/>
          <w:sz w:val="24"/>
          <w:szCs w:val="24"/>
          <w:lang w:eastAsia="pt-BR"/>
        </w:rPr>
        <w:t>%”</w:t>
      </w:r>
      <w:proofErr w:type="gramEnd"/>
      <w:r w:rsidRPr="0082465E">
        <w:rPr>
          <w:rFonts w:ascii="Times New Roman" w:eastAsia="Times New Roman" w:hAnsi="Times New Roman" w:cs="Times New Roman"/>
          <w:color w:val="231F20"/>
          <w:sz w:val="24"/>
          <w:szCs w:val="24"/>
          <w:lang w:eastAsia="pt-BR"/>
        </w:rPr>
        <w:t>.</w:t>
      </w:r>
    </w:p>
    <w:p w:rsidR="00FA7E03" w:rsidRPr="0082465E" w:rsidRDefault="00FA7E03" w:rsidP="00FA7E03">
      <w:pPr>
        <w:spacing w:after="0" w:line="360" w:lineRule="auto"/>
        <w:ind w:firstLine="720"/>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Segundo Camargo (2008, p. 308), nas décadas finais do último século houve avanços em termos da busca da construção de uma agenda global para assegurar “</w:t>
      </w:r>
      <w:r w:rsidR="002A2D6C">
        <w:rPr>
          <w:rFonts w:ascii="Times New Roman" w:eastAsia="Times New Roman" w:hAnsi="Times New Roman" w:cs="Times New Roman"/>
          <w:sz w:val="24"/>
          <w:szCs w:val="24"/>
          <w:lang w:eastAsia="pt-BR"/>
        </w:rPr>
        <w:t xml:space="preserve">[...] </w:t>
      </w:r>
      <w:r w:rsidRPr="0082465E">
        <w:rPr>
          <w:rFonts w:ascii="Times New Roman" w:eastAsia="Times New Roman" w:hAnsi="Times New Roman" w:cs="Times New Roman"/>
          <w:sz w:val="24"/>
          <w:szCs w:val="24"/>
          <w:lang w:eastAsia="pt-BR"/>
        </w:rPr>
        <w:t xml:space="preserve">o desenvolvimento social com maior equidade, expansão do emprego produtivo e erradicação da pobreza”, Contudo, a concretização dessa agenda não está acontecendo. Apesar das Conferencias Mundiais sobre o meio ambiente, sobre população, sobre desenvolvimento social, mulher, sobre o habitat, entre outras, milhares de pessoas morrerem anualmente por falta de água tratada e o índice de mortalidade infantil é elevado, sendo que muitas vezes o custo da cura é insignificante, </w:t>
      </w:r>
    </w:p>
    <w:p w:rsidR="00FA7E03" w:rsidRPr="000F7933" w:rsidRDefault="00FA7E03" w:rsidP="000F7933">
      <w:pPr>
        <w:spacing w:after="0" w:line="240" w:lineRule="auto"/>
        <w:ind w:firstLine="720"/>
        <w:jc w:val="both"/>
        <w:rPr>
          <w:rFonts w:ascii="Times New Roman" w:eastAsia="Times New Roman" w:hAnsi="Times New Roman" w:cs="Times New Roman"/>
          <w:sz w:val="24"/>
          <w:szCs w:val="24"/>
          <w:lang w:eastAsia="pt-BR"/>
        </w:rPr>
      </w:pPr>
    </w:p>
    <w:p w:rsidR="00FA7E03" w:rsidRPr="000F7933" w:rsidRDefault="00FA7E03" w:rsidP="000F7933">
      <w:pPr>
        <w:spacing w:after="0" w:line="240" w:lineRule="auto"/>
        <w:ind w:left="2268"/>
        <w:jc w:val="both"/>
        <w:rPr>
          <w:rFonts w:ascii="Times New Roman" w:eastAsia="Times New Roman" w:hAnsi="Times New Roman" w:cs="Times New Roman"/>
          <w:sz w:val="20"/>
          <w:szCs w:val="20"/>
          <w:lang w:eastAsia="pt-BR"/>
        </w:rPr>
      </w:pPr>
      <w:r w:rsidRPr="000F7933">
        <w:rPr>
          <w:rFonts w:ascii="Times New Roman" w:eastAsia="Times New Roman" w:hAnsi="Times New Roman" w:cs="Times New Roman"/>
          <w:sz w:val="20"/>
          <w:szCs w:val="20"/>
          <w:lang w:eastAsia="pt-BR"/>
        </w:rPr>
        <w:t xml:space="preserve">Dezenove crianças com menos de </w:t>
      </w:r>
      <w:proofErr w:type="gramStart"/>
      <w:r w:rsidRPr="000F7933">
        <w:rPr>
          <w:rFonts w:ascii="Times New Roman" w:eastAsia="Times New Roman" w:hAnsi="Times New Roman" w:cs="Times New Roman"/>
          <w:sz w:val="20"/>
          <w:szCs w:val="20"/>
          <w:lang w:eastAsia="pt-BR"/>
        </w:rPr>
        <w:t>5</w:t>
      </w:r>
      <w:proofErr w:type="gramEnd"/>
      <w:r w:rsidRPr="000F7933">
        <w:rPr>
          <w:rFonts w:ascii="Times New Roman" w:eastAsia="Times New Roman" w:hAnsi="Times New Roman" w:cs="Times New Roman"/>
          <w:sz w:val="20"/>
          <w:szCs w:val="20"/>
          <w:lang w:eastAsia="pt-BR"/>
        </w:rPr>
        <w:t xml:space="preserve"> anos de idade morrem a cada cinco minutos de pneumonia. Os antibióticos para o tratamento da doença custam 27 centavos de dólar. E mais de </w:t>
      </w:r>
      <w:proofErr w:type="gramStart"/>
      <w:r w:rsidRPr="000F7933">
        <w:rPr>
          <w:rFonts w:ascii="Times New Roman" w:eastAsia="Times New Roman" w:hAnsi="Times New Roman" w:cs="Times New Roman"/>
          <w:sz w:val="20"/>
          <w:szCs w:val="20"/>
          <w:lang w:eastAsia="pt-BR"/>
        </w:rPr>
        <w:t>9</w:t>
      </w:r>
      <w:proofErr w:type="gramEnd"/>
      <w:r w:rsidRPr="000F7933">
        <w:rPr>
          <w:rFonts w:ascii="Times New Roman" w:eastAsia="Times New Roman" w:hAnsi="Times New Roman" w:cs="Times New Roman"/>
          <w:sz w:val="20"/>
          <w:szCs w:val="20"/>
          <w:lang w:eastAsia="pt-BR"/>
        </w:rPr>
        <w:t xml:space="preserve"> milhões de crianças nem chegam a completar cinco anos de idade, morrem por diarreia ou desnutridas. (SEN; KLIKSBERG, 2010, p.8).</w:t>
      </w:r>
    </w:p>
    <w:p w:rsidR="00FA7E03" w:rsidRPr="000F7933" w:rsidRDefault="00FA7E03" w:rsidP="000F7933">
      <w:pPr>
        <w:spacing w:after="0" w:line="240" w:lineRule="auto"/>
        <w:ind w:left="2268" w:firstLine="720"/>
        <w:jc w:val="both"/>
        <w:rPr>
          <w:rFonts w:ascii="Times New Roman" w:eastAsia="Times New Roman" w:hAnsi="Times New Roman" w:cs="Times New Roman"/>
          <w:sz w:val="24"/>
          <w:szCs w:val="24"/>
          <w:u w:val="single"/>
          <w:lang w:eastAsia="pt-BR"/>
        </w:rPr>
      </w:pP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Em vista da realidade exposta, os pesquisadores e os estudiosos em História da Arte, não podem se furtar de problematizar os contextos humanos. Para isso, as obras de arte, são objetos de excelência. Bertolt Brecht, além de artista, com seu poema “Perguntas de um trabalhador que lê”, exemplifica o que é ser um pesquisador, um historiador de obras de arte. Trazendo para a cena obras de arte desde a Antiguidade até a atualidade, se reporta ao contexto das mesmas com um discurso questionador, trata da organização da sociedade, das técnicas, do trabalho e dos resultados, a exemplo da exclusão dos trabalhadores dos benefícios e do usufruto dos bens do trabalho.</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O pequeno poema de Brecht mostra o significado histórico das obras de arte e, ao mesmo tempo, permite compreender o potencial da análise histórica em obras de arte. A disciplina de História da Arte, em um Curso de Arquitetura e Urbanismo, em que pese o valor da estética, deve trazer para o d</w:t>
      </w:r>
      <w:r w:rsidR="00C24B31" w:rsidRPr="0082465E">
        <w:rPr>
          <w:rFonts w:ascii="Times New Roman" w:eastAsia="Times New Roman" w:hAnsi="Times New Roman" w:cs="Times New Roman"/>
          <w:sz w:val="24"/>
          <w:szCs w:val="24"/>
          <w:lang w:eastAsia="pt-BR"/>
        </w:rPr>
        <w:t xml:space="preserve">iscurso o potencial da </w:t>
      </w:r>
      <w:proofErr w:type="spellStart"/>
      <w:r w:rsidR="00C24B31" w:rsidRPr="0082465E">
        <w:rPr>
          <w:rFonts w:ascii="Times New Roman" w:eastAsia="Times New Roman" w:hAnsi="Times New Roman" w:cs="Times New Roman"/>
          <w:sz w:val="24"/>
          <w:szCs w:val="24"/>
          <w:lang w:eastAsia="pt-BR"/>
        </w:rPr>
        <w:t>histori</w:t>
      </w:r>
      <w:r w:rsidRPr="0082465E">
        <w:rPr>
          <w:rFonts w:ascii="Times New Roman" w:eastAsia="Times New Roman" w:hAnsi="Times New Roman" w:cs="Times New Roman"/>
          <w:sz w:val="24"/>
          <w:szCs w:val="24"/>
          <w:lang w:eastAsia="pt-BR"/>
        </w:rPr>
        <w:t>zação</w:t>
      </w:r>
      <w:proofErr w:type="spellEnd"/>
      <w:r w:rsidRPr="0082465E">
        <w:rPr>
          <w:rFonts w:ascii="Times New Roman" w:eastAsia="Times New Roman" w:hAnsi="Times New Roman" w:cs="Times New Roman"/>
          <w:sz w:val="24"/>
          <w:szCs w:val="24"/>
          <w:lang w:eastAsia="pt-BR"/>
        </w:rPr>
        <w:t xml:space="preserve"> da obra como um fato social, contribuindo, assim na construção, não só de conceitos técnicos profissionais, mas, também, de conceitos de cidadania.</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p>
    <w:p w:rsidR="00FA7E03" w:rsidRPr="0082465E" w:rsidRDefault="00FA7E03" w:rsidP="00FA7E03">
      <w:pPr>
        <w:spacing w:after="0" w:line="360" w:lineRule="auto"/>
        <w:jc w:val="both"/>
        <w:rPr>
          <w:rFonts w:ascii="Times New Roman" w:eastAsia="Times New Roman" w:hAnsi="Times New Roman" w:cs="Times New Roman"/>
          <w:b/>
          <w:sz w:val="24"/>
          <w:szCs w:val="24"/>
          <w:lang w:eastAsia="pt-BR"/>
        </w:rPr>
      </w:pPr>
      <w:proofErr w:type="gramStart"/>
      <w:r w:rsidRPr="0082465E">
        <w:rPr>
          <w:rFonts w:ascii="Times New Roman" w:eastAsia="Times New Roman" w:hAnsi="Times New Roman" w:cs="Times New Roman"/>
          <w:b/>
          <w:sz w:val="24"/>
          <w:szCs w:val="24"/>
          <w:lang w:eastAsia="pt-BR"/>
        </w:rPr>
        <w:t>2</w:t>
      </w:r>
      <w:proofErr w:type="gramEnd"/>
      <w:r w:rsidRPr="0082465E">
        <w:rPr>
          <w:rFonts w:ascii="Times New Roman" w:eastAsia="Times New Roman" w:hAnsi="Times New Roman" w:cs="Times New Roman"/>
          <w:b/>
          <w:sz w:val="24"/>
          <w:szCs w:val="24"/>
          <w:lang w:eastAsia="pt-BR"/>
        </w:rPr>
        <w:t xml:space="preserve"> A ANÁLISE HISTÓRICA</w:t>
      </w:r>
      <w:r w:rsidR="00501287">
        <w:rPr>
          <w:rFonts w:ascii="Times New Roman" w:eastAsia="Times New Roman" w:hAnsi="Times New Roman" w:cs="Times New Roman"/>
          <w:b/>
          <w:sz w:val="24"/>
          <w:szCs w:val="24"/>
          <w:lang w:eastAsia="pt-BR"/>
        </w:rPr>
        <w:t xml:space="preserve"> E</w:t>
      </w:r>
      <w:r w:rsidR="00C348F2" w:rsidRPr="0082465E">
        <w:rPr>
          <w:rFonts w:ascii="Times New Roman" w:eastAsia="Times New Roman" w:hAnsi="Times New Roman" w:cs="Times New Roman"/>
          <w:b/>
          <w:sz w:val="24"/>
          <w:szCs w:val="24"/>
          <w:lang w:eastAsia="pt-BR"/>
        </w:rPr>
        <w:t xml:space="preserve"> SUSTENTABILIDADE</w:t>
      </w:r>
      <w:r w:rsidR="00501287">
        <w:rPr>
          <w:rFonts w:ascii="Times New Roman" w:eastAsia="Times New Roman" w:hAnsi="Times New Roman" w:cs="Times New Roman"/>
          <w:b/>
          <w:sz w:val="24"/>
          <w:szCs w:val="24"/>
          <w:lang w:eastAsia="pt-BR"/>
        </w:rPr>
        <w:t>: CAMINHO METODOLÓGICO</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Para a realização de estudos de obras ou objetos de arte é imprescindível à clareza no método, visto que o risco do “uso” do juízo de valor por parte do pesquisador é muito grande. Isso porque a arte tem um sentido não só para quem a faz, mas, também, para quem a estuda, observa e a pesquisa. </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Ainda, ao se realizar um estudo tendo como referência objetos (obras) de arte, é preciso considerar que, nas sociedades humanas, a tudo é dado um valor e que, nele – valor -, está o sentido da existência de algo. Para </w:t>
      </w:r>
      <w:proofErr w:type="spellStart"/>
      <w:r w:rsidRPr="0082465E">
        <w:rPr>
          <w:rFonts w:ascii="Times New Roman" w:eastAsia="Times New Roman" w:hAnsi="Times New Roman" w:cs="Times New Roman"/>
          <w:sz w:val="24"/>
          <w:szCs w:val="24"/>
          <w:lang w:eastAsia="pt-BR"/>
        </w:rPr>
        <w:t>Argan</w:t>
      </w:r>
      <w:proofErr w:type="spellEnd"/>
      <w:r w:rsidRPr="0082465E">
        <w:rPr>
          <w:rFonts w:ascii="Times New Roman" w:eastAsia="Times New Roman" w:hAnsi="Times New Roman" w:cs="Times New Roman"/>
          <w:sz w:val="24"/>
          <w:szCs w:val="24"/>
          <w:lang w:eastAsia="pt-BR"/>
        </w:rPr>
        <w:t xml:space="preserve"> (2005, p. 13), </w:t>
      </w:r>
    </w:p>
    <w:p w:rsidR="00F82920" w:rsidRPr="0082465E" w:rsidRDefault="00F82920" w:rsidP="00796B71">
      <w:pPr>
        <w:spacing w:after="0" w:line="240" w:lineRule="auto"/>
        <w:ind w:firstLine="709"/>
        <w:jc w:val="both"/>
        <w:rPr>
          <w:rFonts w:ascii="Times New Roman" w:eastAsia="Times New Roman" w:hAnsi="Times New Roman" w:cs="Times New Roman"/>
          <w:sz w:val="24"/>
          <w:szCs w:val="24"/>
          <w:lang w:eastAsia="pt-BR"/>
        </w:rPr>
      </w:pPr>
    </w:p>
    <w:p w:rsidR="00FA7E03" w:rsidRPr="0082465E" w:rsidRDefault="00FA7E03" w:rsidP="00501287">
      <w:pPr>
        <w:spacing w:after="120" w:line="240" w:lineRule="auto"/>
        <w:ind w:left="2268"/>
        <w:jc w:val="both"/>
        <w:rPr>
          <w:rFonts w:ascii="Times New Roman" w:eastAsia="Times New Roman" w:hAnsi="Times New Roman" w:cs="Times New Roman"/>
          <w:sz w:val="20"/>
          <w:szCs w:val="20"/>
          <w:lang w:eastAsia="pt-BR"/>
        </w:rPr>
      </w:pPr>
      <w:r w:rsidRPr="0082465E">
        <w:rPr>
          <w:rFonts w:ascii="Times New Roman" w:eastAsia="Times New Roman" w:hAnsi="Times New Roman" w:cs="Times New Roman"/>
          <w:sz w:val="20"/>
          <w:szCs w:val="20"/>
          <w:lang w:eastAsia="pt-BR"/>
        </w:rPr>
        <w:t>Uma vez que as obras de arte são coisas às quais está relacionado um valor, há duas maneiras de tratá-las. Pode-se ter preocupação pelas coisas: procura-las, identifica-las, classifica-las, conservá-las, restaurá-las, exibi-las, compra-las; vende-las; ou, então, pode-se ter em mente o valor: pesquisar em que ele consiste, como se gera e se transmite, se reconhece e se usufrui.</w:t>
      </w:r>
    </w:p>
    <w:p w:rsidR="00FA7E03" w:rsidRPr="0082465E" w:rsidRDefault="00FA7E03" w:rsidP="00501287">
      <w:pPr>
        <w:spacing w:after="120" w:line="240" w:lineRule="auto"/>
        <w:ind w:left="2268"/>
        <w:jc w:val="both"/>
        <w:rPr>
          <w:rFonts w:ascii="Times New Roman" w:eastAsia="Times New Roman" w:hAnsi="Times New Roman" w:cs="Times New Roman"/>
          <w:sz w:val="20"/>
          <w:szCs w:val="20"/>
          <w:lang w:eastAsia="pt-BR"/>
        </w:rPr>
      </w:pP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Tendo em vista que o valor de “coisa”, de alguma forma interfere na análise de obras ou objetos de arte, estudiosos do tema indicam alguns problemas e situações a serem consideradas. </w:t>
      </w:r>
      <w:proofErr w:type="spellStart"/>
      <w:r w:rsidRPr="0082465E">
        <w:rPr>
          <w:rFonts w:ascii="Times New Roman" w:eastAsia="Times New Roman" w:hAnsi="Times New Roman" w:cs="Times New Roman"/>
          <w:sz w:val="24"/>
          <w:szCs w:val="24"/>
          <w:lang w:eastAsia="pt-BR"/>
        </w:rPr>
        <w:t>Argan</w:t>
      </w:r>
      <w:proofErr w:type="spellEnd"/>
      <w:r w:rsidRPr="0082465E">
        <w:rPr>
          <w:rFonts w:ascii="Times New Roman" w:eastAsia="Times New Roman" w:hAnsi="Times New Roman" w:cs="Times New Roman"/>
          <w:sz w:val="24"/>
          <w:szCs w:val="24"/>
          <w:lang w:eastAsia="pt-BR"/>
        </w:rPr>
        <w:t xml:space="preserve"> (2005) chama a atenção para os estudos de arte caracterizados como hipótese experimental de atividades de estética, porque no resultado está implícito um “juízo de valor” que o pesquisador não pode negligenciar ou ignorar. Macedo (1972), em pesquisas sobre a arquitetura do Município de Rio Pardo, ainda em 1972, aponta para o problema do descaso público e para o problema da realização de estudos focados somente na “questão de estilo” ou de “detalhe de escola consagrada.” Segundo o autor, nessas pesquisas, o estudo de um prédio, por exemplo, é realizado “</w:t>
      </w:r>
      <w:r w:rsidR="002A2D6C">
        <w:rPr>
          <w:rFonts w:ascii="Times New Roman" w:eastAsia="Times New Roman" w:hAnsi="Times New Roman" w:cs="Times New Roman"/>
          <w:sz w:val="24"/>
          <w:szCs w:val="24"/>
          <w:lang w:eastAsia="pt-BR"/>
        </w:rPr>
        <w:t xml:space="preserve">[...] </w:t>
      </w:r>
      <w:r w:rsidRPr="0082465E">
        <w:rPr>
          <w:rFonts w:ascii="Times New Roman" w:eastAsia="Times New Roman" w:hAnsi="Times New Roman" w:cs="Times New Roman"/>
          <w:sz w:val="24"/>
          <w:szCs w:val="24"/>
          <w:lang w:eastAsia="pt-BR"/>
        </w:rPr>
        <w:t xml:space="preserve">desligado de seu processo de realização, de seu desenvolver-se no tempo que inclui o esforço e o trabalho da sociedade e que lhe dá esse sentido anímico de participação do grupo social e da participação dele no grupo social.” (MACEDO, 1972, p. 13). </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Para que o pesquisador não caia no vício de questões como as expostas, </w:t>
      </w:r>
      <w:proofErr w:type="spellStart"/>
      <w:r w:rsidRPr="0082465E">
        <w:rPr>
          <w:rFonts w:ascii="Times New Roman" w:eastAsia="Times New Roman" w:hAnsi="Times New Roman" w:cs="Times New Roman"/>
          <w:sz w:val="24"/>
          <w:szCs w:val="24"/>
          <w:lang w:eastAsia="pt-BR"/>
        </w:rPr>
        <w:t>Argan</w:t>
      </w:r>
      <w:proofErr w:type="spellEnd"/>
      <w:r w:rsidRPr="0082465E">
        <w:rPr>
          <w:rFonts w:ascii="Times New Roman" w:eastAsia="Times New Roman" w:hAnsi="Times New Roman" w:cs="Times New Roman"/>
          <w:sz w:val="24"/>
          <w:szCs w:val="24"/>
          <w:lang w:eastAsia="pt-BR"/>
        </w:rPr>
        <w:t xml:space="preserve"> (2005, p. 17) enfoca a importância do estudo de obras de arte tendo como “valor” a pesquisa, para o que, o método adotado pode ajudar. O método tem como função “</w:t>
      </w:r>
      <w:r w:rsidR="002A2D6C">
        <w:rPr>
          <w:rFonts w:ascii="Times New Roman" w:eastAsia="Times New Roman" w:hAnsi="Times New Roman" w:cs="Times New Roman"/>
          <w:sz w:val="24"/>
          <w:szCs w:val="24"/>
          <w:lang w:eastAsia="pt-BR"/>
        </w:rPr>
        <w:t xml:space="preserve">[...] </w:t>
      </w:r>
      <w:r w:rsidRPr="0082465E">
        <w:rPr>
          <w:rFonts w:ascii="Times New Roman" w:eastAsia="Times New Roman" w:hAnsi="Times New Roman" w:cs="Times New Roman"/>
          <w:sz w:val="24"/>
          <w:szCs w:val="24"/>
          <w:lang w:eastAsia="pt-BR"/>
        </w:rPr>
        <w:t>fornecer ao juízo um fundamento de experiência que reduza ao mínimo a margem de arbítrio, o risco de introduzir um não valor numa série de valores e o risco de construir, assim, uma falsa história.” Para que o método seja adequado, os autores situam vários critérios, considerando desde a obra, o autor e o contexto do país, por exemplo.</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Um critério válido, segundo </w:t>
      </w:r>
      <w:proofErr w:type="spellStart"/>
      <w:r w:rsidRPr="0082465E">
        <w:rPr>
          <w:rFonts w:ascii="Times New Roman" w:eastAsia="Times New Roman" w:hAnsi="Times New Roman" w:cs="Times New Roman"/>
          <w:sz w:val="24"/>
          <w:szCs w:val="24"/>
          <w:lang w:eastAsia="pt-BR"/>
        </w:rPr>
        <w:t>Janson</w:t>
      </w:r>
      <w:proofErr w:type="spellEnd"/>
      <w:r w:rsidRPr="0082465E">
        <w:rPr>
          <w:rFonts w:ascii="Times New Roman" w:eastAsia="Times New Roman" w:hAnsi="Times New Roman" w:cs="Times New Roman"/>
          <w:sz w:val="24"/>
          <w:szCs w:val="24"/>
          <w:lang w:eastAsia="pt-BR"/>
        </w:rPr>
        <w:t xml:space="preserve"> e </w:t>
      </w:r>
      <w:proofErr w:type="spellStart"/>
      <w:r w:rsidRPr="0082465E">
        <w:rPr>
          <w:rFonts w:ascii="Times New Roman" w:eastAsia="Times New Roman" w:hAnsi="Times New Roman" w:cs="Times New Roman"/>
          <w:sz w:val="24"/>
          <w:szCs w:val="24"/>
          <w:lang w:eastAsia="pt-BR"/>
        </w:rPr>
        <w:t>Janson</w:t>
      </w:r>
      <w:proofErr w:type="spellEnd"/>
      <w:r w:rsidRPr="0082465E">
        <w:rPr>
          <w:rFonts w:ascii="Times New Roman" w:eastAsia="Times New Roman" w:hAnsi="Times New Roman" w:cs="Times New Roman"/>
          <w:sz w:val="24"/>
          <w:szCs w:val="24"/>
          <w:lang w:eastAsia="pt-BR"/>
        </w:rPr>
        <w:t xml:space="preserve"> (2009, p. 7) </w:t>
      </w:r>
      <w:proofErr w:type="gramStart"/>
      <w:r w:rsidRPr="0082465E">
        <w:rPr>
          <w:rFonts w:ascii="Times New Roman" w:eastAsia="Times New Roman" w:hAnsi="Times New Roman" w:cs="Times New Roman"/>
          <w:sz w:val="24"/>
          <w:szCs w:val="24"/>
          <w:lang w:eastAsia="pt-BR"/>
        </w:rPr>
        <w:t>é</w:t>
      </w:r>
      <w:proofErr w:type="gramEnd"/>
      <w:r w:rsidRPr="0082465E">
        <w:rPr>
          <w:rFonts w:ascii="Times New Roman" w:eastAsia="Times New Roman" w:hAnsi="Times New Roman" w:cs="Times New Roman"/>
          <w:sz w:val="24"/>
          <w:szCs w:val="24"/>
          <w:lang w:eastAsia="pt-BR"/>
        </w:rPr>
        <w:t xml:space="preserve"> o conhecimento dos costumes referentes a formas de “leituras” veiculadas no território, sobre o objeto e sobre/do o artista. Ou seja, é preciso “aprender o estilo e a forma de ver as coisas de um país, de um período e de um artista” para compreender adequadamente uma obra. A originalidade é outro critério que deve ser considerado e, como situa </w:t>
      </w:r>
      <w:proofErr w:type="spellStart"/>
      <w:r w:rsidRPr="0082465E">
        <w:rPr>
          <w:rFonts w:ascii="Times New Roman" w:eastAsia="Times New Roman" w:hAnsi="Times New Roman" w:cs="Times New Roman"/>
          <w:sz w:val="24"/>
          <w:szCs w:val="24"/>
          <w:lang w:eastAsia="pt-BR"/>
        </w:rPr>
        <w:t>Argan</w:t>
      </w:r>
      <w:proofErr w:type="spellEnd"/>
      <w:r w:rsidRPr="0082465E">
        <w:rPr>
          <w:rFonts w:ascii="Times New Roman" w:eastAsia="Times New Roman" w:hAnsi="Times New Roman" w:cs="Times New Roman"/>
          <w:sz w:val="24"/>
          <w:szCs w:val="24"/>
          <w:lang w:eastAsia="pt-BR"/>
        </w:rPr>
        <w:t xml:space="preserve"> (2005), é um aspecto fundamental uma vez que,</w:t>
      </w:r>
    </w:p>
    <w:p w:rsidR="00FA7E03" w:rsidRPr="0082465E" w:rsidRDefault="00FA7E03" w:rsidP="00501287">
      <w:pPr>
        <w:spacing w:after="0" w:line="240" w:lineRule="auto"/>
        <w:jc w:val="both"/>
        <w:rPr>
          <w:rFonts w:ascii="Times New Roman" w:eastAsia="Times New Roman" w:hAnsi="Times New Roman" w:cs="Times New Roman"/>
          <w:sz w:val="24"/>
          <w:szCs w:val="24"/>
          <w:lang w:eastAsia="pt-BR"/>
        </w:rPr>
      </w:pPr>
    </w:p>
    <w:p w:rsidR="00FA7E03" w:rsidRPr="0082465E" w:rsidRDefault="00FA7E03" w:rsidP="00FA7E03">
      <w:pPr>
        <w:spacing w:after="0" w:line="240" w:lineRule="auto"/>
        <w:ind w:left="2268"/>
        <w:jc w:val="both"/>
        <w:rPr>
          <w:rFonts w:ascii="Times New Roman" w:eastAsia="Times New Roman" w:hAnsi="Times New Roman" w:cs="Times New Roman"/>
          <w:sz w:val="20"/>
          <w:szCs w:val="20"/>
          <w:lang w:eastAsia="pt-BR"/>
        </w:rPr>
      </w:pPr>
      <w:r w:rsidRPr="0082465E">
        <w:rPr>
          <w:rFonts w:ascii="Times New Roman" w:eastAsia="Times New Roman" w:hAnsi="Times New Roman" w:cs="Times New Roman"/>
          <w:sz w:val="20"/>
          <w:szCs w:val="20"/>
          <w:lang w:eastAsia="pt-BR"/>
        </w:rPr>
        <w:t xml:space="preserve">[...] a ação artística é uma ação que pressupõe um projeto – portanto, o procedimento da cópia, que substitui a experiência e o projeto pelo modelo, não é artístico. E o projeto é uma finalidade que, realizando-se no presente, assegura à ação um valor permanente, histórico [...]. A relação experiência-projeto reflete a relação em que se fundamenta a ideia da ação histórica e, por conseguinte, sua representação, a história falada ou escrita. (ARGAN, 2005, p. 23). </w:t>
      </w:r>
    </w:p>
    <w:p w:rsidR="003C0678" w:rsidRPr="0082465E" w:rsidRDefault="003C0678" w:rsidP="00FA7E03">
      <w:pPr>
        <w:spacing w:after="0" w:line="240" w:lineRule="auto"/>
        <w:ind w:left="2268"/>
        <w:jc w:val="both"/>
        <w:rPr>
          <w:rFonts w:ascii="Times New Roman" w:eastAsia="Times New Roman" w:hAnsi="Times New Roman" w:cs="Times New Roman"/>
          <w:sz w:val="20"/>
          <w:szCs w:val="20"/>
          <w:lang w:eastAsia="pt-BR"/>
        </w:rPr>
      </w:pP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Tendo como pressuposto a originalidade do objeto, </w:t>
      </w:r>
      <w:proofErr w:type="spellStart"/>
      <w:r w:rsidRPr="0082465E">
        <w:rPr>
          <w:rFonts w:ascii="Times New Roman" w:eastAsia="Times New Roman" w:hAnsi="Times New Roman" w:cs="Times New Roman"/>
          <w:sz w:val="24"/>
          <w:szCs w:val="24"/>
          <w:lang w:eastAsia="pt-BR"/>
        </w:rPr>
        <w:t>Argan</w:t>
      </w:r>
      <w:proofErr w:type="spellEnd"/>
      <w:r w:rsidRPr="0082465E">
        <w:rPr>
          <w:rFonts w:ascii="Times New Roman" w:eastAsia="Times New Roman" w:hAnsi="Times New Roman" w:cs="Times New Roman"/>
          <w:sz w:val="24"/>
          <w:szCs w:val="24"/>
          <w:lang w:eastAsia="pt-BR"/>
        </w:rPr>
        <w:t xml:space="preserve"> (2005) segue situando outros dois critérios: o </w:t>
      </w:r>
      <w:r w:rsidRPr="0082465E">
        <w:rPr>
          <w:rFonts w:ascii="Times New Roman" w:eastAsia="Times New Roman" w:hAnsi="Times New Roman" w:cs="Times New Roman"/>
          <w:sz w:val="24"/>
          <w:szCs w:val="24"/>
          <w:u w:val="single"/>
          <w:lang w:eastAsia="pt-BR"/>
        </w:rPr>
        <w:t>estudo da matéria estruturada</w:t>
      </w:r>
      <w:r w:rsidRPr="0082465E">
        <w:rPr>
          <w:rFonts w:ascii="Times New Roman" w:eastAsia="Times New Roman" w:hAnsi="Times New Roman" w:cs="Times New Roman"/>
          <w:sz w:val="24"/>
          <w:szCs w:val="24"/>
          <w:lang w:eastAsia="pt-BR"/>
        </w:rPr>
        <w:t xml:space="preserve"> como o conteúdo cultural da obra e os esquemas culturais do tempo; o </w:t>
      </w:r>
      <w:r w:rsidRPr="0082465E">
        <w:rPr>
          <w:rFonts w:ascii="Times New Roman" w:eastAsia="Times New Roman" w:hAnsi="Times New Roman" w:cs="Times New Roman"/>
          <w:sz w:val="24"/>
          <w:szCs w:val="24"/>
          <w:u w:val="single"/>
          <w:lang w:eastAsia="pt-BR"/>
        </w:rPr>
        <w:t>estudo do processo estruturante</w:t>
      </w:r>
      <w:r w:rsidRPr="0082465E">
        <w:rPr>
          <w:rFonts w:ascii="Times New Roman" w:eastAsia="Times New Roman" w:hAnsi="Times New Roman" w:cs="Times New Roman"/>
          <w:sz w:val="24"/>
          <w:szCs w:val="24"/>
          <w:lang w:eastAsia="pt-BR"/>
        </w:rPr>
        <w:t xml:space="preserve">, que consiste no estudo do fazer, a sequência de operações mentais e manuais de experiências culturais, ou seja, a relação funcional entre a operação técnica e o mecanismo da memória e da imaginação. </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Devido à complexidade do “estudo da arte”, </w:t>
      </w:r>
      <w:proofErr w:type="spellStart"/>
      <w:r w:rsidRPr="0082465E">
        <w:rPr>
          <w:rFonts w:ascii="Times New Roman" w:eastAsia="Times New Roman" w:hAnsi="Times New Roman" w:cs="Times New Roman"/>
          <w:sz w:val="24"/>
          <w:szCs w:val="24"/>
          <w:lang w:eastAsia="pt-BR"/>
        </w:rPr>
        <w:t>Argan</w:t>
      </w:r>
      <w:proofErr w:type="spellEnd"/>
      <w:r w:rsidRPr="0082465E">
        <w:rPr>
          <w:rFonts w:ascii="Times New Roman" w:eastAsia="Times New Roman" w:hAnsi="Times New Roman" w:cs="Times New Roman"/>
          <w:sz w:val="24"/>
          <w:szCs w:val="24"/>
          <w:lang w:eastAsia="pt-BR"/>
        </w:rPr>
        <w:t xml:space="preserve"> (2011) </w:t>
      </w:r>
      <w:r w:rsidR="002A2D6C">
        <w:rPr>
          <w:rFonts w:ascii="Times New Roman" w:eastAsia="Times New Roman" w:hAnsi="Times New Roman" w:cs="Times New Roman"/>
          <w:sz w:val="24"/>
          <w:szCs w:val="24"/>
          <w:lang w:eastAsia="pt-BR"/>
        </w:rPr>
        <w:t>situa</w:t>
      </w:r>
      <w:r w:rsidRPr="0082465E">
        <w:rPr>
          <w:rFonts w:ascii="Times New Roman" w:eastAsia="Times New Roman" w:hAnsi="Times New Roman" w:cs="Times New Roman"/>
          <w:sz w:val="24"/>
          <w:szCs w:val="24"/>
          <w:lang w:eastAsia="pt-BR"/>
        </w:rPr>
        <w:t xml:space="preserve"> como profissional capacitado para conduzir o processo, </w:t>
      </w:r>
      <w:r w:rsidR="00E00598">
        <w:rPr>
          <w:rFonts w:ascii="Times New Roman" w:eastAsia="Times New Roman" w:hAnsi="Times New Roman" w:cs="Times New Roman"/>
          <w:sz w:val="24"/>
          <w:szCs w:val="24"/>
          <w:lang w:eastAsia="pt-BR"/>
        </w:rPr>
        <w:t>o historiador, haja vista que “Q</w:t>
      </w:r>
      <w:r w:rsidRPr="0082465E">
        <w:rPr>
          <w:rFonts w:ascii="Times New Roman" w:eastAsia="Times New Roman" w:hAnsi="Times New Roman" w:cs="Times New Roman"/>
          <w:sz w:val="24"/>
          <w:szCs w:val="24"/>
          <w:lang w:eastAsia="pt-BR"/>
        </w:rPr>
        <w:t xml:space="preserve">ualquer pessoa pode admirar uma obra de arte [...]. Mas apenas o historiador, que a situa numa série de fatos deles percebe a necessidade da continuação da série, entende o seu significado.” (ARGAN, 2005, p. 33). </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proofErr w:type="spellStart"/>
      <w:r w:rsidRPr="0082465E">
        <w:rPr>
          <w:rFonts w:ascii="Times New Roman" w:eastAsia="Times New Roman" w:hAnsi="Times New Roman" w:cs="Times New Roman"/>
          <w:sz w:val="24"/>
          <w:szCs w:val="24"/>
          <w:lang w:eastAsia="pt-BR"/>
        </w:rPr>
        <w:t>Arnheim</w:t>
      </w:r>
      <w:proofErr w:type="spellEnd"/>
      <w:r w:rsidRPr="0082465E">
        <w:rPr>
          <w:rFonts w:ascii="Times New Roman" w:eastAsia="Times New Roman" w:hAnsi="Times New Roman" w:cs="Times New Roman"/>
          <w:sz w:val="24"/>
          <w:szCs w:val="24"/>
          <w:lang w:eastAsia="pt-BR"/>
        </w:rPr>
        <w:t xml:space="preserve"> (2011) soma aos demais autores, ao tratar das noções de totalidade e de especificidade no estudo de uma obra ou objeto de arte, visto que as partes constituem o todo, assim como o todo não existe sem as partes porque há um conjunto de relações que fundamenta a existência de algo, ou seja, </w:t>
      </w:r>
    </w:p>
    <w:p w:rsidR="00FA7E03" w:rsidRPr="0082465E" w:rsidRDefault="00FA7E03" w:rsidP="00501287">
      <w:pPr>
        <w:spacing w:after="0" w:line="240" w:lineRule="auto"/>
        <w:ind w:firstLine="708"/>
        <w:jc w:val="both"/>
        <w:rPr>
          <w:rFonts w:ascii="Times New Roman" w:eastAsia="Times New Roman" w:hAnsi="Times New Roman" w:cs="Times New Roman"/>
          <w:sz w:val="24"/>
          <w:szCs w:val="24"/>
          <w:lang w:eastAsia="pt-BR"/>
        </w:rPr>
      </w:pPr>
    </w:p>
    <w:p w:rsidR="00FA7E03" w:rsidRPr="0082465E" w:rsidRDefault="00FA7E03" w:rsidP="00501287">
      <w:pPr>
        <w:spacing w:after="0" w:line="240" w:lineRule="auto"/>
        <w:ind w:left="2268"/>
        <w:jc w:val="both"/>
        <w:rPr>
          <w:rFonts w:ascii="Times New Roman" w:eastAsia="Times New Roman" w:hAnsi="Times New Roman" w:cs="Times New Roman"/>
          <w:sz w:val="20"/>
          <w:szCs w:val="20"/>
          <w:lang w:eastAsia="pt-BR"/>
        </w:rPr>
      </w:pPr>
      <w:r w:rsidRPr="0082465E">
        <w:rPr>
          <w:rFonts w:ascii="Times New Roman" w:eastAsia="Times New Roman" w:hAnsi="Times New Roman" w:cs="Times New Roman"/>
          <w:sz w:val="20"/>
          <w:szCs w:val="20"/>
          <w:lang w:eastAsia="pt-BR"/>
        </w:rPr>
        <w:t>Se alguém quiser entender uma obra de arte, deve antes de tudo encará-la como um todo. O que acontece? Qual é o clima das cores, a dinâmica das formas. Antes de identificarmos qualquer um dos elementos, a composição total faz uma afirmação que não podemos desprezar. Procuramos um assunto, uma chave com a qual tudo se relacione. Se houver um assunto instruímo-nos o mais que pudermos a seu respeito, porque nada que um artista põe em seu trabalho pode ser negligenciado impunemente pelo observador. Guiado com segurança pela estrutura total, tentamos então reconhecer as características principais e explorar seu domínio sobre detalhes dependentes. Gradativamente, toda a riqueza da obra se revela e toma forma, e, à medida que a percebemos corretamente, começa a engajar todas as forças da mente em sua mensagem.</w:t>
      </w:r>
    </w:p>
    <w:p w:rsidR="00FA7E03" w:rsidRPr="0082465E" w:rsidRDefault="00FA7E03" w:rsidP="00501287">
      <w:pPr>
        <w:spacing w:after="0" w:line="240" w:lineRule="auto"/>
        <w:jc w:val="both"/>
        <w:rPr>
          <w:rFonts w:ascii="Times New Roman" w:eastAsia="Times New Roman" w:hAnsi="Times New Roman" w:cs="Times New Roman"/>
          <w:sz w:val="24"/>
          <w:szCs w:val="24"/>
          <w:lang w:eastAsia="pt-BR"/>
        </w:rPr>
      </w:pP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ab/>
        <w:t xml:space="preserve">Assim sendo, arte é de alguma forma, a preservação da memória da história humana. Estudá-la, pressupõe base teórica, projeto e método claro. A análise histórica situa-se como caminho possível para a realização de estudos coerentes e necessários para o conhecimento da arte e, consequentemente da sociedade e, igualmente, do homem. Observa-se, também, que a análise histórica de objetos de arte é fundamental para a formação acadêmica de arquitetos urbanistas, haja vista que esses profissionais vão tratar especialmente das questões contemporâneas de organização da vida urbana, dos usos do território. </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p>
    <w:p w:rsidR="00FA7E03" w:rsidRPr="0082465E" w:rsidRDefault="00FA7E03" w:rsidP="00FA7E03">
      <w:pPr>
        <w:spacing w:after="0" w:line="360" w:lineRule="auto"/>
        <w:jc w:val="both"/>
        <w:rPr>
          <w:rFonts w:ascii="Times New Roman" w:eastAsia="Times New Roman" w:hAnsi="Times New Roman" w:cs="Times New Roman"/>
          <w:b/>
          <w:sz w:val="24"/>
          <w:szCs w:val="24"/>
          <w:lang w:eastAsia="pt-BR"/>
        </w:rPr>
      </w:pPr>
      <w:proofErr w:type="gramStart"/>
      <w:r w:rsidRPr="0082465E">
        <w:rPr>
          <w:rFonts w:ascii="Times New Roman" w:eastAsia="Times New Roman" w:hAnsi="Times New Roman" w:cs="Times New Roman"/>
          <w:b/>
          <w:sz w:val="24"/>
          <w:szCs w:val="24"/>
          <w:lang w:eastAsia="pt-BR"/>
        </w:rPr>
        <w:t>2.1 Arte</w:t>
      </w:r>
      <w:proofErr w:type="gramEnd"/>
      <w:r w:rsidRPr="0082465E">
        <w:rPr>
          <w:rFonts w:ascii="Times New Roman" w:eastAsia="Times New Roman" w:hAnsi="Times New Roman" w:cs="Times New Roman"/>
          <w:b/>
          <w:sz w:val="24"/>
          <w:szCs w:val="24"/>
          <w:lang w:eastAsia="pt-BR"/>
        </w:rPr>
        <w:t xml:space="preserve"> com sucatas: uma experiência </w:t>
      </w:r>
      <w:r w:rsidR="00501287">
        <w:rPr>
          <w:rFonts w:ascii="Times New Roman" w:eastAsia="Times New Roman" w:hAnsi="Times New Roman" w:cs="Times New Roman"/>
          <w:b/>
          <w:sz w:val="24"/>
          <w:szCs w:val="24"/>
          <w:lang w:eastAsia="pt-BR"/>
        </w:rPr>
        <w:t>na</w:t>
      </w:r>
      <w:r w:rsidRPr="0082465E">
        <w:rPr>
          <w:rFonts w:ascii="Times New Roman" w:eastAsia="Times New Roman" w:hAnsi="Times New Roman" w:cs="Times New Roman"/>
          <w:b/>
          <w:sz w:val="24"/>
          <w:szCs w:val="24"/>
          <w:lang w:eastAsia="pt-BR"/>
        </w:rPr>
        <w:t xml:space="preserve"> análise histórica</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A análise histórica permite reflexões em torno do significado do território, seus usos e desenhos, bem como, sobre o reaproveitamento dos recursos da natureza, da sustentabilidade, da produção econômica e da difusão de ideias. Em uma sociedade que assume o consumo como regra e o descarte como condição social; a criatividade e a representação são elementos importantes para o questionamento dos conceitos econômicos, sociais e políticos em cena e, também, para a difusão de ideias cooperativas e sustentáveis. </w:t>
      </w:r>
    </w:p>
    <w:p w:rsidR="00E63277" w:rsidRDefault="00FA7E03" w:rsidP="00FA7E03">
      <w:pPr>
        <w:spacing w:after="0" w:line="360" w:lineRule="auto"/>
        <w:ind w:firstLine="708"/>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A</w:t>
      </w:r>
      <w:r w:rsidR="00022267" w:rsidRPr="0082465E">
        <w:rPr>
          <w:rFonts w:ascii="Times New Roman" w:eastAsia="Times New Roman" w:hAnsi="Times New Roman" w:cs="Times New Roman"/>
          <w:sz w:val="24"/>
          <w:szCs w:val="24"/>
          <w:lang w:eastAsia="pt-BR"/>
        </w:rPr>
        <w:t>s produções</w:t>
      </w:r>
      <w:r w:rsidRPr="0082465E">
        <w:rPr>
          <w:rFonts w:ascii="Times New Roman" w:eastAsia="Times New Roman" w:hAnsi="Times New Roman" w:cs="Times New Roman"/>
          <w:sz w:val="24"/>
          <w:szCs w:val="24"/>
          <w:lang w:eastAsia="pt-BR"/>
        </w:rPr>
        <w:t xml:space="preserve"> realizada</w:t>
      </w:r>
      <w:r w:rsidR="00022267" w:rsidRPr="0082465E">
        <w:rPr>
          <w:rFonts w:ascii="Times New Roman" w:eastAsia="Times New Roman" w:hAnsi="Times New Roman" w:cs="Times New Roman"/>
          <w:sz w:val="24"/>
          <w:szCs w:val="24"/>
          <w:lang w:eastAsia="pt-BR"/>
        </w:rPr>
        <w:t>s</w:t>
      </w:r>
      <w:r w:rsidR="00E00598">
        <w:rPr>
          <w:rFonts w:ascii="Times New Roman" w:eastAsia="Times New Roman" w:hAnsi="Times New Roman" w:cs="Times New Roman"/>
          <w:sz w:val="24"/>
          <w:szCs w:val="24"/>
          <w:lang w:eastAsia="pt-BR"/>
        </w:rPr>
        <w:t xml:space="preserve"> na d</w:t>
      </w:r>
      <w:r w:rsidRPr="0082465E">
        <w:rPr>
          <w:rFonts w:ascii="Times New Roman" w:eastAsia="Times New Roman" w:hAnsi="Times New Roman" w:cs="Times New Roman"/>
          <w:sz w:val="24"/>
          <w:szCs w:val="24"/>
          <w:lang w:eastAsia="pt-BR"/>
        </w:rPr>
        <w:t xml:space="preserve">isciplina de História da Arte, pelos acadêmicos do primeiro semestre do Curso </w:t>
      </w:r>
      <w:r w:rsidR="00022267" w:rsidRPr="0082465E">
        <w:rPr>
          <w:rFonts w:ascii="Times New Roman" w:eastAsia="Times New Roman" w:hAnsi="Times New Roman" w:cs="Times New Roman"/>
          <w:sz w:val="24"/>
          <w:szCs w:val="24"/>
          <w:lang w:eastAsia="pt-BR"/>
        </w:rPr>
        <w:t xml:space="preserve">de Arquitetura e Urbanismo, foram </w:t>
      </w:r>
      <w:r w:rsidRPr="0082465E">
        <w:rPr>
          <w:rFonts w:ascii="Times New Roman" w:eastAsia="Times New Roman" w:hAnsi="Times New Roman" w:cs="Times New Roman"/>
          <w:sz w:val="24"/>
          <w:szCs w:val="24"/>
          <w:lang w:eastAsia="pt-BR"/>
        </w:rPr>
        <w:t>centralizada</w:t>
      </w:r>
      <w:r w:rsidR="00022267" w:rsidRPr="0082465E">
        <w:rPr>
          <w:rFonts w:ascii="Times New Roman" w:eastAsia="Times New Roman" w:hAnsi="Times New Roman" w:cs="Times New Roman"/>
          <w:sz w:val="24"/>
          <w:szCs w:val="24"/>
          <w:lang w:eastAsia="pt-BR"/>
        </w:rPr>
        <w:t>s</w:t>
      </w:r>
      <w:r w:rsidRPr="0082465E">
        <w:rPr>
          <w:rFonts w:ascii="Times New Roman" w:eastAsia="Times New Roman" w:hAnsi="Times New Roman" w:cs="Times New Roman"/>
          <w:sz w:val="24"/>
          <w:szCs w:val="24"/>
          <w:lang w:eastAsia="pt-BR"/>
        </w:rPr>
        <w:t xml:space="preserve"> </w:t>
      </w:r>
      <w:r w:rsidR="00E63277">
        <w:rPr>
          <w:rFonts w:ascii="Times New Roman" w:eastAsia="Times New Roman" w:hAnsi="Times New Roman" w:cs="Times New Roman"/>
          <w:sz w:val="24"/>
          <w:szCs w:val="24"/>
          <w:lang w:eastAsia="pt-BR"/>
        </w:rPr>
        <w:t>tendo como critérios:</w:t>
      </w:r>
    </w:p>
    <w:p w:rsidR="00E63277" w:rsidRDefault="00E63277" w:rsidP="00E63277">
      <w:pPr>
        <w:pStyle w:val="PargrafodaLista"/>
        <w:numPr>
          <w:ilvl w:val="0"/>
          <w:numId w:val="2"/>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tema: “Arte com sucatas”;</w:t>
      </w:r>
    </w:p>
    <w:p w:rsidR="00E63277" w:rsidRDefault="00E63277" w:rsidP="00E63277">
      <w:pPr>
        <w:pStyle w:val="PargrafodaLista"/>
        <w:numPr>
          <w:ilvl w:val="0"/>
          <w:numId w:val="2"/>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Subtemas: livres;</w:t>
      </w:r>
    </w:p>
    <w:p w:rsidR="00E63277" w:rsidRDefault="00E63277" w:rsidP="00E63277">
      <w:pPr>
        <w:pStyle w:val="PargrafodaLista"/>
        <w:numPr>
          <w:ilvl w:val="0"/>
          <w:numId w:val="2"/>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espaço: delimitado anualmente: interno; externo ou livre;</w:t>
      </w:r>
    </w:p>
    <w:p w:rsidR="00E63277" w:rsidRDefault="00915ABF" w:rsidP="00E63277">
      <w:pPr>
        <w:pStyle w:val="PargrafodaLista"/>
        <w:numPr>
          <w:ilvl w:val="0"/>
          <w:numId w:val="2"/>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Conteúdo da disciplina;</w:t>
      </w:r>
    </w:p>
    <w:p w:rsidR="00E63277" w:rsidRDefault="00E63277" w:rsidP="00E63277">
      <w:pPr>
        <w:pStyle w:val="PargrafodaLista"/>
        <w:numPr>
          <w:ilvl w:val="0"/>
          <w:numId w:val="2"/>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Envolvimento do conceito de sustentabilidade;</w:t>
      </w:r>
    </w:p>
    <w:p w:rsidR="00E63277" w:rsidRDefault="00E63277" w:rsidP="00E63277">
      <w:pPr>
        <w:pStyle w:val="PargrafodaLista"/>
        <w:numPr>
          <w:ilvl w:val="0"/>
          <w:numId w:val="2"/>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Trabalho em grupos; </w:t>
      </w:r>
    </w:p>
    <w:p w:rsidR="00E63277" w:rsidRDefault="00E63277" w:rsidP="00E63277">
      <w:pPr>
        <w:pStyle w:val="PargrafodaLista"/>
        <w:numPr>
          <w:ilvl w:val="0"/>
          <w:numId w:val="2"/>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Apresentação ou não de projeto – planta do objeto;</w:t>
      </w:r>
    </w:p>
    <w:p w:rsidR="00E63277" w:rsidRDefault="00E63277" w:rsidP="00E63277">
      <w:pPr>
        <w:pStyle w:val="PargrafodaLista"/>
        <w:numPr>
          <w:ilvl w:val="0"/>
          <w:numId w:val="2"/>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Critérios de construção textual previamente exposto;</w:t>
      </w:r>
    </w:p>
    <w:p w:rsidR="00E63277" w:rsidRDefault="00E63277" w:rsidP="00E63277">
      <w:pPr>
        <w:pStyle w:val="PargrafodaLista"/>
        <w:numPr>
          <w:ilvl w:val="0"/>
          <w:numId w:val="2"/>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Momentos de socialização</w:t>
      </w:r>
      <w:r w:rsidR="006E2C59">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conforme orien</w:t>
      </w:r>
      <w:r w:rsidR="006E2C59">
        <w:rPr>
          <w:rFonts w:ascii="Times New Roman" w:eastAsia="Times New Roman" w:hAnsi="Times New Roman" w:cs="Times New Roman"/>
          <w:sz w:val="24"/>
          <w:szCs w:val="24"/>
          <w:lang w:eastAsia="pt-BR"/>
        </w:rPr>
        <w:t>tação;</w:t>
      </w:r>
    </w:p>
    <w:p w:rsidR="00E63277" w:rsidRPr="00E63277" w:rsidRDefault="00915ABF" w:rsidP="00E63277">
      <w:pPr>
        <w:pStyle w:val="PargrafodaLista"/>
        <w:numPr>
          <w:ilvl w:val="0"/>
          <w:numId w:val="2"/>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Envolvimento da comunidade</w:t>
      </w:r>
      <w:r w:rsidR="00E63277">
        <w:rPr>
          <w:rFonts w:ascii="Times New Roman" w:eastAsia="Times New Roman" w:hAnsi="Times New Roman" w:cs="Times New Roman"/>
          <w:sz w:val="24"/>
          <w:szCs w:val="24"/>
          <w:lang w:eastAsia="pt-BR"/>
        </w:rPr>
        <w:t>.</w:t>
      </w:r>
    </w:p>
    <w:p w:rsidR="00FA7E03" w:rsidRPr="0082465E" w:rsidRDefault="00FA7E03" w:rsidP="00FA7E03">
      <w:pPr>
        <w:spacing w:after="0" w:line="360" w:lineRule="auto"/>
        <w:ind w:firstLine="708"/>
        <w:jc w:val="both"/>
        <w:rPr>
          <w:rFonts w:ascii="Times New Roman" w:eastAsia="Times New Roman" w:hAnsi="Times New Roman" w:cs="Times New Roman"/>
          <w:sz w:val="24"/>
          <w:szCs w:val="24"/>
          <w:lang w:eastAsia="pt-BR"/>
        </w:rPr>
      </w:pPr>
    </w:p>
    <w:p w:rsidR="00FA7E03" w:rsidRPr="0082465E" w:rsidRDefault="00FA7E03" w:rsidP="00FA7E03">
      <w:pPr>
        <w:spacing w:after="0" w:line="360" w:lineRule="auto"/>
        <w:jc w:val="both"/>
        <w:rPr>
          <w:rFonts w:ascii="Times New Roman" w:eastAsia="Times New Roman" w:hAnsi="Times New Roman" w:cs="Times New Roman"/>
          <w:b/>
          <w:sz w:val="24"/>
          <w:szCs w:val="24"/>
          <w:lang w:eastAsia="pt-BR"/>
        </w:rPr>
      </w:pPr>
      <w:proofErr w:type="gramStart"/>
      <w:r w:rsidRPr="0082465E">
        <w:rPr>
          <w:rFonts w:ascii="Times New Roman" w:eastAsia="Times New Roman" w:hAnsi="Times New Roman" w:cs="Times New Roman"/>
          <w:b/>
          <w:sz w:val="24"/>
          <w:szCs w:val="24"/>
          <w:lang w:eastAsia="pt-BR"/>
        </w:rPr>
        <w:t>3</w:t>
      </w:r>
      <w:proofErr w:type="gramEnd"/>
      <w:r w:rsidRPr="0082465E">
        <w:rPr>
          <w:rFonts w:ascii="Times New Roman" w:eastAsia="Times New Roman" w:hAnsi="Times New Roman" w:cs="Times New Roman"/>
          <w:b/>
          <w:sz w:val="24"/>
          <w:szCs w:val="24"/>
          <w:lang w:eastAsia="pt-BR"/>
        </w:rPr>
        <w:t xml:space="preserve"> RESULTADO</w:t>
      </w:r>
      <w:r w:rsidR="00796B71">
        <w:rPr>
          <w:rFonts w:ascii="Times New Roman" w:eastAsia="Times New Roman" w:hAnsi="Times New Roman" w:cs="Times New Roman"/>
          <w:b/>
          <w:sz w:val="24"/>
          <w:szCs w:val="24"/>
          <w:lang w:eastAsia="pt-BR"/>
        </w:rPr>
        <w:t>S</w:t>
      </w:r>
    </w:p>
    <w:p w:rsidR="00632A60" w:rsidRDefault="00632A60" w:rsidP="00FA7E03">
      <w:pPr>
        <w:spacing w:after="0" w:line="360" w:lineRule="auto"/>
        <w:jc w:val="both"/>
        <w:rPr>
          <w:rFonts w:ascii="Times New Roman" w:eastAsia="Times New Roman" w:hAnsi="Times New Roman" w:cs="Times New Roman"/>
          <w:b/>
          <w:sz w:val="24"/>
          <w:szCs w:val="24"/>
          <w:lang w:eastAsia="pt-BR"/>
        </w:rPr>
      </w:pPr>
    </w:p>
    <w:p w:rsidR="00632A60" w:rsidRDefault="00632A60" w:rsidP="00FA7E0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915ABF">
        <w:rPr>
          <w:rFonts w:ascii="Times New Roman" w:eastAsia="Times New Roman" w:hAnsi="Times New Roman" w:cs="Times New Roman"/>
          <w:sz w:val="24"/>
          <w:szCs w:val="24"/>
          <w:lang w:eastAsia="pt-BR"/>
        </w:rPr>
        <w:t>Os resultados foram</w:t>
      </w:r>
      <w:r w:rsidR="006E2C59">
        <w:rPr>
          <w:rFonts w:ascii="Times New Roman" w:eastAsia="Times New Roman" w:hAnsi="Times New Roman" w:cs="Times New Roman"/>
          <w:sz w:val="24"/>
          <w:szCs w:val="24"/>
          <w:lang w:eastAsia="pt-BR"/>
        </w:rPr>
        <w:t xml:space="preserve"> </w:t>
      </w:r>
      <w:r w:rsidR="00915ABF">
        <w:rPr>
          <w:rFonts w:ascii="Times New Roman" w:eastAsia="Times New Roman" w:hAnsi="Times New Roman" w:cs="Times New Roman"/>
          <w:sz w:val="24"/>
          <w:szCs w:val="24"/>
          <w:lang w:eastAsia="pt-BR"/>
        </w:rPr>
        <w:t>constituídos pelo somatório de</w:t>
      </w:r>
      <w:r w:rsidR="006E2C59">
        <w:rPr>
          <w:rFonts w:ascii="Times New Roman" w:eastAsia="Times New Roman" w:hAnsi="Times New Roman" w:cs="Times New Roman"/>
          <w:sz w:val="24"/>
          <w:szCs w:val="24"/>
          <w:lang w:eastAsia="pt-BR"/>
        </w:rPr>
        <w:t xml:space="preserve"> critérios e processos adotados em cada ano. </w:t>
      </w:r>
    </w:p>
    <w:p w:rsidR="00632A60" w:rsidRPr="00632A60" w:rsidRDefault="00632A60" w:rsidP="00FA7E03">
      <w:pPr>
        <w:spacing w:after="0" w:line="360" w:lineRule="auto"/>
        <w:jc w:val="both"/>
        <w:rPr>
          <w:rFonts w:ascii="Times New Roman" w:eastAsia="Times New Roman" w:hAnsi="Times New Roman" w:cs="Times New Roman"/>
          <w:sz w:val="24"/>
          <w:szCs w:val="24"/>
          <w:lang w:eastAsia="pt-BR"/>
        </w:rPr>
      </w:pPr>
    </w:p>
    <w:p w:rsidR="0047770D" w:rsidRPr="006E2C59" w:rsidRDefault="006E2C59" w:rsidP="006E2C59">
      <w:pPr>
        <w:spacing w:after="0" w:line="360" w:lineRule="auto"/>
        <w:jc w:val="both"/>
        <w:rPr>
          <w:rFonts w:ascii="Times New Roman" w:eastAsia="Times New Roman" w:hAnsi="Times New Roman" w:cs="Times New Roman"/>
          <w:b/>
          <w:sz w:val="24"/>
          <w:szCs w:val="24"/>
          <w:lang w:eastAsia="pt-BR"/>
        </w:rPr>
      </w:pPr>
      <w:proofErr w:type="gramStart"/>
      <w:r>
        <w:rPr>
          <w:rFonts w:ascii="Times New Roman" w:eastAsia="Times New Roman" w:hAnsi="Times New Roman" w:cs="Times New Roman"/>
          <w:b/>
          <w:sz w:val="24"/>
          <w:szCs w:val="24"/>
          <w:lang w:eastAsia="pt-BR"/>
        </w:rPr>
        <w:t>3.1</w:t>
      </w:r>
      <w:r w:rsidRPr="006E2C59">
        <w:rPr>
          <w:rFonts w:ascii="Times New Roman" w:eastAsia="Times New Roman" w:hAnsi="Times New Roman" w:cs="Times New Roman"/>
          <w:b/>
          <w:sz w:val="24"/>
          <w:szCs w:val="24"/>
          <w:lang w:eastAsia="pt-BR"/>
        </w:rPr>
        <w:t>Ano</w:t>
      </w:r>
      <w:proofErr w:type="gramEnd"/>
      <w:r w:rsidRPr="006E2C59">
        <w:rPr>
          <w:rFonts w:ascii="Times New Roman" w:eastAsia="Times New Roman" w:hAnsi="Times New Roman" w:cs="Times New Roman"/>
          <w:b/>
          <w:sz w:val="24"/>
          <w:szCs w:val="24"/>
          <w:lang w:eastAsia="pt-BR"/>
        </w:rPr>
        <w:t xml:space="preserve"> de 2012</w:t>
      </w:r>
    </w:p>
    <w:p w:rsidR="006E2C59" w:rsidRDefault="006E2C59" w:rsidP="006E2C59">
      <w:pPr>
        <w:spacing w:after="0" w:line="360" w:lineRule="auto"/>
        <w:jc w:val="both"/>
        <w:rPr>
          <w:rFonts w:ascii="Times New Roman" w:eastAsia="Times New Roman" w:hAnsi="Times New Roman" w:cs="Times New Roman"/>
          <w:sz w:val="24"/>
          <w:szCs w:val="24"/>
          <w:lang w:eastAsia="pt-BR"/>
        </w:rPr>
      </w:pPr>
    </w:p>
    <w:p w:rsidR="006E2C59" w:rsidRPr="006E2C59" w:rsidRDefault="006E2C59" w:rsidP="006E2C59">
      <w:pPr>
        <w:pStyle w:val="PargrafodaLista"/>
        <w:numPr>
          <w:ilvl w:val="0"/>
          <w:numId w:val="6"/>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w:t>
      </w:r>
      <w:r w:rsidR="0049355D">
        <w:rPr>
          <w:rFonts w:ascii="Times New Roman" w:eastAsia="Times New Roman" w:hAnsi="Times New Roman" w:cs="Times New Roman"/>
          <w:sz w:val="24"/>
          <w:szCs w:val="24"/>
          <w:lang w:eastAsia="pt-BR"/>
        </w:rPr>
        <w:t>ema: “Arte com sucatas”.</w:t>
      </w:r>
    </w:p>
    <w:p w:rsidR="006E2C59" w:rsidRPr="006E2C59" w:rsidRDefault="0049355D" w:rsidP="006E2C59">
      <w:pPr>
        <w:pStyle w:val="PargrafodaLista"/>
        <w:numPr>
          <w:ilvl w:val="0"/>
          <w:numId w:val="6"/>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Subtemas: livre.</w:t>
      </w:r>
    </w:p>
    <w:p w:rsidR="006E2C59" w:rsidRPr="006E2C59" w:rsidRDefault="006E2C59" w:rsidP="006E2C59">
      <w:pPr>
        <w:pStyle w:val="PargrafodaLista"/>
        <w:numPr>
          <w:ilvl w:val="0"/>
          <w:numId w:val="6"/>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w:t>
      </w:r>
      <w:r w:rsidRPr="006E2C59">
        <w:rPr>
          <w:rFonts w:ascii="Times New Roman" w:eastAsia="Times New Roman" w:hAnsi="Times New Roman" w:cs="Times New Roman"/>
          <w:sz w:val="24"/>
          <w:szCs w:val="24"/>
          <w:lang w:eastAsia="pt-BR"/>
        </w:rPr>
        <w:t xml:space="preserve">spaço: </w:t>
      </w:r>
      <w:r w:rsidR="00E00598">
        <w:rPr>
          <w:rFonts w:ascii="Times New Roman" w:eastAsia="Times New Roman" w:hAnsi="Times New Roman" w:cs="Times New Roman"/>
          <w:sz w:val="24"/>
          <w:szCs w:val="24"/>
          <w:lang w:eastAsia="pt-BR"/>
        </w:rPr>
        <w:t xml:space="preserve">Os objetos foram projetados e construídos para espaço de interiores, espaços pertinentes às habitações dos acadêmicos. </w:t>
      </w:r>
    </w:p>
    <w:p w:rsidR="006E2C59" w:rsidRPr="00915ABF" w:rsidRDefault="00915ABF" w:rsidP="00915ABF">
      <w:pPr>
        <w:pStyle w:val="PargrafodaLista"/>
        <w:numPr>
          <w:ilvl w:val="0"/>
          <w:numId w:val="6"/>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Conteúdo: A</w:t>
      </w:r>
      <w:r w:rsidR="006E2C59" w:rsidRPr="00915ABF">
        <w:rPr>
          <w:rFonts w:ascii="Times New Roman" w:eastAsia="Times New Roman" w:hAnsi="Times New Roman" w:cs="Times New Roman"/>
          <w:sz w:val="24"/>
          <w:szCs w:val="24"/>
          <w:lang w:eastAsia="pt-BR"/>
        </w:rPr>
        <w:t xml:space="preserve"> produção não </w:t>
      </w:r>
      <w:r>
        <w:rPr>
          <w:rFonts w:ascii="Times New Roman" w:eastAsia="Times New Roman" w:hAnsi="Times New Roman" w:cs="Times New Roman"/>
          <w:sz w:val="24"/>
          <w:szCs w:val="24"/>
          <w:lang w:eastAsia="pt-BR"/>
        </w:rPr>
        <w:t xml:space="preserve">resultou em um aprofundamento do conteúdo estudado, visto ter ocorrido como motivadora para a absorção do conteúdo, situando-se como caminho para a compreensão da importância do conteúdo de História da Arte. </w:t>
      </w:r>
      <w:r w:rsidR="006E2C59" w:rsidRPr="00915ABF">
        <w:rPr>
          <w:rFonts w:ascii="Times New Roman" w:eastAsia="Times New Roman" w:hAnsi="Times New Roman" w:cs="Times New Roman"/>
          <w:sz w:val="24"/>
          <w:szCs w:val="24"/>
          <w:lang w:eastAsia="pt-BR"/>
        </w:rPr>
        <w:t xml:space="preserve">Tomou corpo no estudo da obra “Cabeça de Touro” de Pablo Picasso, ainda no segundo encontro. </w:t>
      </w:r>
    </w:p>
    <w:p w:rsidR="006E2C59" w:rsidRPr="006E2C59" w:rsidRDefault="006E2C59" w:rsidP="006E2C59">
      <w:pPr>
        <w:pStyle w:val="PargrafodaLista"/>
        <w:numPr>
          <w:ilvl w:val="0"/>
          <w:numId w:val="7"/>
        </w:numPr>
        <w:spacing w:after="0" w:line="360" w:lineRule="auto"/>
        <w:jc w:val="both"/>
        <w:rPr>
          <w:rFonts w:ascii="Times New Roman" w:eastAsia="Times New Roman" w:hAnsi="Times New Roman" w:cs="Times New Roman"/>
          <w:sz w:val="24"/>
          <w:szCs w:val="24"/>
          <w:lang w:eastAsia="pt-BR"/>
        </w:rPr>
      </w:pPr>
      <w:r w:rsidRPr="006E2C59">
        <w:rPr>
          <w:rFonts w:ascii="Times New Roman" w:eastAsia="Times New Roman" w:hAnsi="Times New Roman" w:cs="Times New Roman"/>
          <w:sz w:val="24"/>
          <w:szCs w:val="24"/>
          <w:lang w:eastAsia="pt-BR"/>
        </w:rPr>
        <w:t>Envolvimento do c</w:t>
      </w:r>
      <w:r w:rsidR="00915ABF">
        <w:rPr>
          <w:rFonts w:ascii="Times New Roman" w:eastAsia="Times New Roman" w:hAnsi="Times New Roman" w:cs="Times New Roman"/>
          <w:sz w:val="24"/>
          <w:szCs w:val="24"/>
          <w:lang w:eastAsia="pt-BR"/>
        </w:rPr>
        <w:t>onceito de sustentabilidade: T</w:t>
      </w:r>
      <w:r>
        <w:rPr>
          <w:rFonts w:ascii="Times New Roman" w:eastAsia="Times New Roman" w:hAnsi="Times New Roman" w:cs="Times New Roman"/>
          <w:sz w:val="24"/>
          <w:szCs w:val="24"/>
          <w:lang w:eastAsia="pt-BR"/>
        </w:rPr>
        <w:t>e</w:t>
      </w:r>
      <w:r w:rsidR="002F0BE8">
        <w:rPr>
          <w:rFonts w:ascii="Times New Roman" w:eastAsia="Times New Roman" w:hAnsi="Times New Roman" w:cs="Times New Roman"/>
          <w:sz w:val="24"/>
          <w:szCs w:val="24"/>
          <w:lang w:eastAsia="pt-BR"/>
        </w:rPr>
        <w:t>ve como ref</w:t>
      </w:r>
      <w:r w:rsidR="0049355D">
        <w:rPr>
          <w:rFonts w:ascii="Times New Roman" w:eastAsia="Times New Roman" w:hAnsi="Times New Roman" w:cs="Times New Roman"/>
          <w:sz w:val="24"/>
          <w:szCs w:val="24"/>
          <w:lang w:eastAsia="pt-BR"/>
        </w:rPr>
        <w:t>erência o conhecimento empírico e</w:t>
      </w:r>
      <w:r w:rsidR="002F0BE8">
        <w:rPr>
          <w:rFonts w:ascii="Times New Roman" w:eastAsia="Times New Roman" w:hAnsi="Times New Roman" w:cs="Times New Roman"/>
          <w:sz w:val="24"/>
          <w:szCs w:val="24"/>
          <w:lang w:eastAsia="pt-BR"/>
        </w:rPr>
        <w:t xml:space="preserve"> as experiências próprias</w:t>
      </w:r>
      <w:r w:rsidR="00E00598">
        <w:rPr>
          <w:rFonts w:ascii="Times New Roman" w:eastAsia="Times New Roman" w:hAnsi="Times New Roman" w:cs="Times New Roman"/>
          <w:sz w:val="24"/>
          <w:szCs w:val="24"/>
          <w:lang w:eastAsia="pt-BR"/>
        </w:rPr>
        <w:t>; estudo de alguns</w:t>
      </w:r>
      <w:r w:rsidR="0049355D">
        <w:rPr>
          <w:rFonts w:ascii="Times New Roman" w:eastAsia="Times New Roman" w:hAnsi="Times New Roman" w:cs="Times New Roman"/>
          <w:sz w:val="24"/>
          <w:szCs w:val="24"/>
          <w:lang w:eastAsia="pt-BR"/>
        </w:rPr>
        <w:t xml:space="preserve"> conceitos de </w:t>
      </w:r>
      <w:proofErr w:type="spellStart"/>
      <w:r w:rsidR="002F0BE8">
        <w:rPr>
          <w:rFonts w:ascii="Times New Roman" w:eastAsia="Times New Roman" w:hAnsi="Times New Roman" w:cs="Times New Roman"/>
          <w:sz w:val="24"/>
          <w:szCs w:val="24"/>
          <w:lang w:eastAsia="pt-BR"/>
        </w:rPr>
        <w:t>Argan</w:t>
      </w:r>
      <w:proofErr w:type="spellEnd"/>
      <w:r w:rsidR="0049355D">
        <w:rPr>
          <w:rFonts w:ascii="Times New Roman" w:eastAsia="Times New Roman" w:hAnsi="Times New Roman" w:cs="Times New Roman"/>
          <w:sz w:val="24"/>
          <w:szCs w:val="24"/>
          <w:lang w:eastAsia="pt-BR"/>
        </w:rPr>
        <w:t xml:space="preserve"> (2005)</w:t>
      </w:r>
      <w:r w:rsidR="002F0BE8">
        <w:rPr>
          <w:rFonts w:ascii="Times New Roman" w:eastAsia="Times New Roman" w:hAnsi="Times New Roman" w:cs="Times New Roman"/>
          <w:sz w:val="24"/>
          <w:szCs w:val="24"/>
          <w:lang w:eastAsia="pt-BR"/>
        </w:rPr>
        <w:t xml:space="preserve"> </w:t>
      </w:r>
      <w:r w:rsidR="0049355D">
        <w:rPr>
          <w:rFonts w:ascii="Times New Roman" w:eastAsia="Times New Roman" w:hAnsi="Times New Roman" w:cs="Times New Roman"/>
          <w:sz w:val="24"/>
          <w:szCs w:val="24"/>
          <w:lang w:eastAsia="pt-BR"/>
        </w:rPr>
        <w:t xml:space="preserve">a respeito </w:t>
      </w:r>
      <w:r w:rsidR="002F0BE8">
        <w:rPr>
          <w:rFonts w:ascii="Times New Roman" w:eastAsia="Times New Roman" w:hAnsi="Times New Roman" w:cs="Times New Roman"/>
          <w:sz w:val="24"/>
          <w:szCs w:val="24"/>
          <w:lang w:eastAsia="pt-BR"/>
        </w:rPr>
        <w:t>da sociedade urbana</w:t>
      </w:r>
      <w:r w:rsidR="0049355D">
        <w:rPr>
          <w:rFonts w:ascii="Times New Roman" w:eastAsia="Times New Roman" w:hAnsi="Times New Roman" w:cs="Times New Roman"/>
          <w:sz w:val="24"/>
          <w:szCs w:val="24"/>
          <w:lang w:eastAsia="pt-BR"/>
        </w:rPr>
        <w:t>:</w:t>
      </w:r>
      <w:r w:rsidR="002F0BE8">
        <w:rPr>
          <w:rFonts w:ascii="Times New Roman" w:eastAsia="Times New Roman" w:hAnsi="Times New Roman" w:cs="Times New Roman"/>
          <w:sz w:val="24"/>
          <w:szCs w:val="24"/>
          <w:lang w:eastAsia="pt-BR"/>
        </w:rPr>
        <w:t xml:space="preserve"> a </w:t>
      </w:r>
      <w:r w:rsidR="0049355D">
        <w:rPr>
          <w:rFonts w:ascii="Times New Roman" w:eastAsia="Times New Roman" w:hAnsi="Times New Roman" w:cs="Times New Roman"/>
          <w:sz w:val="24"/>
          <w:szCs w:val="24"/>
          <w:lang w:eastAsia="pt-BR"/>
        </w:rPr>
        <w:t xml:space="preserve">industrialização, </w:t>
      </w:r>
      <w:r w:rsidR="00E00598">
        <w:rPr>
          <w:rFonts w:ascii="Times New Roman" w:eastAsia="Times New Roman" w:hAnsi="Times New Roman" w:cs="Times New Roman"/>
          <w:sz w:val="24"/>
          <w:szCs w:val="24"/>
          <w:lang w:eastAsia="pt-BR"/>
        </w:rPr>
        <w:t>pobreza</w:t>
      </w:r>
      <w:r w:rsidR="002F0BE8">
        <w:rPr>
          <w:rFonts w:ascii="Times New Roman" w:eastAsia="Times New Roman" w:hAnsi="Times New Roman" w:cs="Times New Roman"/>
          <w:sz w:val="24"/>
          <w:szCs w:val="24"/>
          <w:lang w:eastAsia="pt-BR"/>
        </w:rPr>
        <w:t>, a poluição, a preservação do patrimônio histórico, entre outros</w:t>
      </w:r>
      <w:r w:rsidR="0049355D">
        <w:rPr>
          <w:rFonts w:ascii="Times New Roman" w:eastAsia="Times New Roman" w:hAnsi="Times New Roman" w:cs="Times New Roman"/>
          <w:sz w:val="24"/>
          <w:szCs w:val="24"/>
          <w:lang w:eastAsia="pt-BR"/>
        </w:rPr>
        <w:t xml:space="preserve">. </w:t>
      </w:r>
    </w:p>
    <w:p w:rsidR="006E2C59" w:rsidRDefault="002F0BE8" w:rsidP="00A65913">
      <w:pPr>
        <w:pStyle w:val="PargrafodaLista"/>
        <w:numPr>
          <w:ilvl w:val="0"/>
          <w:numId w:val="7"/>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Grupos</w:t>
      </w:r>
      <w:r w:rsidR="00A65913" w:rsidRPr="00A65913">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O</w:t>
      </w:r>
      <w:r w:rsidR="005B3482">
        <w:rPr>
          <w:rFonts w:ascii="Times New Roman" w:eastAsia="Times New Roman" w:hAnsi="Times New Roman" w:cs="Times New Roman"/>
          <w:sz w:val="24"/>
          <w:szCs w:val="24"/>
          <w:lang w:eastAsia="pt-BR"/>
        </w:rPr>
        <w:t>rganizados por m</w:t>
      </w:r>
      <w:r w:rsidR="00A65913">
        <w:rPr>
          <w:rFonts w:ascii="Times New Roman" w:eastAsia="Times New Roman" w:hAnsi="Times New Roman" w:cs="Times New Roman"/>
          <w:sz w:val="24"/>
          <w:szCs w:val="24"/>
          <w:lang w:eastAsia="pt-BR"/>
        </w:rPr>
        <w:t>unicípios</w:t>
      </w:r>
      <w:r>
        <w:rPr>
          <w:rFonts w:ascii="Times New Roman" w:eastAsia="Times New Roman" w:hAnsi="Times New Roman" w:cs="Times New Roman"/>
          <w:sz w:val="24"/>
          <w:szCs w:val="24"/>
          <w:lang w:eastAsia="pt-BR"/>
        </w:rPr>
        <w:t xml:space="preserve"> ou afinidade,</w:t>
      </w:r>
      <w:r w:rsidR="00A65913">
        <w:rPr>
          <w:rFonts w:ascii="Times New Roman" w:eastAsia="Times New Roman" w:hAnsi="Times New Roman" w:cs="Times New Roman"/>
          <w:sz w:val="24"/>
          <w:szCs w:val="24"/>
          <w:lang w:eastAsia="pt-BR"/>
        </w:rPr>
        <w:t xml:space="preserve"> visto que a idealização e produção teórica foram realizadas na Universidade, mas a produção do objeto </w:t>
      </w:r>
      <w:r w:rsidR="0049355D">
        <w:rPr>
          <w:rFonts w:ascii="Times New Roman" w:eastAsia="Times New Roman" w:hAnsi="Times New Roman" w:cs="Times New Roman"/>
          <w:sz w:val="24"/>
          <w:szCs w:val="24"/>
          <w:lang w:eastAsia="pt-BR"/>
        </w:rPr>
        <w:t xml:space="preserve">foi </w:t>
      </w:r>
      <w:r>
        <w:rPr>
          <w:rFonts w:ascii="Times New Roman" w:eastAsia="Times New Roman" w:hAnsi="Times New Roman" w:cs="Times New Roman"/>
          <w:sz w:val="24"/>
          <w:szCs w:val="24"/>
          <w:lang w:eastAsia="pt-BR"/>
        </w:rPr>
        <w:t>extraclasse</w:t>
      </w:r>
      <w:r w:rsidR="00A65913">
        <w:rPr>
          <w:rFonts w:ascii="Times New Roman" w:eastAsia="Times New Roman" w:hAnsi="Times New Roman" w:cs="Times New Roman"/>
          <w:sz w:val="24"/>
          <w:szCs w:val="24"/>
          <w:lang w:eastAsia="pt-BR"/>
        </w:rPr>
        <w:t xml:space="preserve">. </w:t>
      </w:r>
    </w:p>
    <w:p w:rsidR="00A65913" w:rsidRDefault="002F0BE8" w:rsidP="00A65913">
      <w:pPr>
        <w:pStyle w:val="PargrafodaLista"/>
        <w:numPr>
          <w:ilvl w:val="0"/>
          <w:numId w:val="7"/>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w:t>
      </w:r>
      <w:r w:rsidR="006E2C59" w:rsidRPr="00A65913">
        <w:rPr>
          <w:rFonts w:ascii="Times New Roman" w:eastAsia="Times New Roman" w:hAnsi="Times New Roman" w:cs="Times New Roman"/>
          <w:sz w:val="24"/>
          <w:szCs w:val="24"/>
          <w:lang w:eastAsia="pt-BR"/>
        </w:rPr>
        <w:t xml:space="preserve">rojeto – planta </w:t>
      </w:r>
      <w:r w:rsidR="00A65913">
        <w:rPr>
          <w:rFonts w:ascii="Times New Roman" w:eastAsia="Times New Roman" w:hAnsi="Times New Roman" w:cs="Times New Roman"/>
          <w:sz w:val="24"/>
          <w:szCs w:val="24"/>
          <w:lang w:eastAsia="pt-BR"/>
        </w:rPr>
        <w:t xml:space="preserve">do objeto: </w:t>
      </w:r>
      <w:r>
        <w:rPr>
          <w:rFonts w:ascii="Times New Roman" w:eastAsia="Times New Roman" w:hAnsi="Times New Roman" w:cs="Times New Roman"/>
          <w:sz w:val="24"/>
          <w:szCs w:val="24"/>
          <w:lang w:eastAsia="pt-BR"/>
        </w:rPr>
        <w:t>N</w:t>
      </w:r>
      <w:r w:rsidR="0049355D">
        <w:rPr>
          <w:rFonts w:ascii="Times New Roman" w:eastAsia="Times New Roman" w:hAnsi="Times New Roman" w:cs="Times New Roman"/>
          <w:sz w:val="24"/>
          <w:szCs w:val="24"/>
          <w:lang w:eastAsia="pt-BR"/>
        </w:rPr>
        <w:t xml:space="preserve">ão foi solicitado </w:t>
      </w:r>
      <w:r w:rsidR="00E00598">
        <w:rPr>
          <w:rFonts w:ascii="Times New Roman" w:eastAsia="Times New Roman" w:hAnsi="Times New Roman" w:cs="Times New Roman"/>
          <w:sz w:val="24"/>
          <w:szCs w:val="24"/>
          <w:lang w:eastAsia="pt-BR"/>
        </w:rPr>
        <w:t>projeto/planta</w:t>
      </w:r>
      <w:r w:rsidR="00A65913">
        <w:rPr>
          <w:rFonts w:ascii="Times New Roman" w:eastAsia="Times New Roman" w:hAnsi="Times New Roman" w:cs="Times New Roman"/>
          <w:sz w:val="24"/>
          <w:szCs w:val="24"/>
          <w:lang w:eastAsia="pt-BR"/>
        </w:rPr>
        <w:t xml:space="preserve"> do o</w:t>
      </w:r>
      <w:r w:rsidR="00E00598">
        <w:rPr>
          <w:rFonts w:ascii="Times New Roman" w:eastAsia="Times New Roman" w:hAnsi="Times New Roman" w:cs="Times New Roman"/>
          <w:sz w:val="24"/>
          <w:szCs w:val="24"/>
          <w:lang w:eastAsia="pt-BR"/>
        </w:rPr>
        <w:t xml:space="preserve">bjeto, somente </w:t>
      </w:r>
      <w:proofErr w:type="gramStart"/>
      <w:r w:rsidR="00E00598">
        <w:rPr>
          <w:rFonts w:ascii="Times New Roman" w:eastAsia="Times New Roman" w:hAnsi="Times New Roman" w:cs="Times New Roman"/>
          <w:sz w:val="24"/>
          <w:szCs w:val="24"/>
          <w:lang w:eastAsia="pt-BR"/>
        </w:rPr>
        <w:t xml:space="preserve">a </w:t>
      </w:r>
      <w:proofErr w:type="spellStart"/>
      <w:r w:rsidR="00E00598">
        <w:rPr>
          <w:rFonts w:ascii="Times New Roman" w:eastAsia="Times New Roman" w:hAnsi="Times New Roman" w:cs="Times New Roman"/>
          <w:sz w:val="24"/>
          <w:szCs w:val="24"/>
          <w:lang w:eastAsia="pt-BR"/>
        </w:rPr>
        <w:t>a</w:t>
      </w:r>
      <w:proofErr w:type="spellEnd"/>
      <w:proofErr w:type="gramEnd"/>
      <w:r w:rsidR="00E00598">
        <w:rPr>
          <w:rFonts w:ascii="Times New Roman" w:eastAsia="Times New Roman" w:hAnsi="Times New Roman" w:cs="Times New Roman"/>
          <w:sz w:val="24"/>
          <w:szCs w:val="24"/>
          <w:lang w:eastAsia="pt-BR"/>
        </w:rPr>
        <w:t xml:space="preserve"> descrição da ideia e sua implementação</w:t>
      </w:r>
    </w:p>
    <w:p w:rsidR="006E2C59" w:rsidRPr="00A65913" w:rsidRDefault="006E2C59" w:rsidP="00A65913">
      <w:pPr>
        <w:pStyle w:val="PargrafodaLista"/>
        <w:numPr>
          <w:ilvl w:val="0"/>
          <w:numId w:val="7"/>
        </w:numPr>
        <w:spacing w:after="0" w:line="360" w:lineRule="auto"/>
        <w:jc w:val="both"/>
        <w:rPr>
          <w:rFonts w:ascii="Times New Roman" w:eastAsia="Times New Roman" w:hAnsi="Times New Roman" w:cs="Times New Roman"/>
          <w:sz w:val="24"/>
          <w:szCs w:val="24"/>
          <w:lang w:eastAsia="pt-BR"/>
        </w:rPr>
      </w:pPr>
      <w:r w:rsidRPr="00A65913">
        <w:rPr>
          <w:rFonts w:ascii="Times New Roman" w:eastAsia="Times New Roman" w:hAnsi="Times New Roman" w:cs="Times New Roman"/>
          <w:sz w:val="24"/>
          <w:szCs w:val="24"/>
          <w:lang w:eastAsia="pt-BR"/>
        </w:rPr>
        <w:t>C</w:t>
      </w:r>
      <w:r w:rsidR="005B3482">
        <w:rPr>
          <w:rFonts w:ascii="Times New Roman" w:eastAsia="Times New Roman" w:hAnsi="Times New Roman" w:cs="Times New Roman"/>
          <w:sz w:val="24"/>
          <w:szCs w:val="24"/>
          <w:lang w:eastAsia="pt-BR"/>
        </w:rPr>
        <w:t xml:space="preserve">onstrução textual: </w:t>
      </w:r>
      <w:r w:rsidR="002F0BE8">
        <w:rPr>
          <w:rFonts w:ascii="Times New Roman" w:eastAsia="Times New Roman" w:hAnsi="Times New Roman" w:cs="Times New Roman"/>
          <w:sz w:val="24"/>
          <w:szCs w:val="24"/>
          <w:lang w:eastAsia="pt-BR"/>
        </w:rPr>
        <w:t xml:space="preserve">Foi solicitado um texto </w:t>
      </w:r>
      <w:r w:rsidR="00A65913">
        <w:rPr>
          <w:rFonts w:ascii="Times New Roman" w:eastAsia="Times New Roman" w:hAnsi="Times New Roman" w:cs="Times New Roman"/>
          <w:sz w:val="24"/>
          <w:szCs w:val="24"/>
          <w:lang w:eastAsia="pt-BR"/>
        </w:rPr>
        <w:t>descritivo contendo o tema; subtema; justificativa para a escolha</w:t>
      </w:r>
      <w:r w:rsidR="005B3482">
        <w:rPr>
          <w:rFonts w:ascii="Times New Roman" w:eastAsia="Times New Roman" w:hAnsi="Times New Roman" w:cs="Times New Roman"/>
          <w:sz w:val="24"/>
          <w:szCs w:val="24"/>
          <w:lang w:eastAsia="pt-BR"/>
        </w:rPr>
        <w:t xml:space="preserve"> do tema</w:t>
      </w:r>
      <w:r w:rsidR="00A65913">
        <w:rPr>
          <w:rFonts w:ascii="Times New Roman" w:eastAsia="Times New Roman" w:hAnsi="Times New Roman" w:cs="Times New Roman"/>
          <w:sz w:val="24"/>
          <w:szCs w:val="24"/>
          <w:lang w:eastAsia="pt-BR"/>
        </w:rPr>
        <w:t>;</w:t>
      </w:r>
      <w:r w:rsidR="005B3482">
        <w:rPr>
          <w:rFonts w:ascii="Times New Roman" w:eastAsia="Times New Roman" w:hAnsi="Times New Roman" w:cs="Times New Roman"/>
          <w:sz w:val="24"/>
          <w:szCs w:val="24"/>
          <w:lang w:eastAsia="pt-BR"/>
        </w:rPr>
        <w:t xml:space="preserve"> objetivo e</w:t>
      </w:r>
      <w:r w:rsidR="00A65913">
        <w:rPr>
          <w:rFonts w:ascii="Times New Roman" w:eastAsia="Times New Roman" w:hAnsi="Times New Roman" w:cs="Times New Roman"/>
          <w:sz w:val="24"/>
          <w:szCs w:val="24"/>
          <w:lang w:eastAsia="pt-BR"/>
        </w:rPr>
        <w:t xml:space="preserve"> des</w:t>
      </w:r>
      <w:r w:rsidR="00E00598">
        <w:rPr>
          <w:rFonts w:ascii="Times New Roman" w:eastAsia="Times New Roman" w:hAnsi="Times New Roman" w:cs="Times New Roman"/>
          <w:sz w:val="24"/>
          <w:szCs w:val="24"/>
          <w:lang w:eastAsia="pt-BR"/>
        </w:rPr>
        <w:t>crição dos materiais utilizados e</w:t>
      </w:r>
      <w:r w:rsidR="005B3482">
        <w:rPr>
          <w:rFonts w:ascii="Times New Roman" w:eastAsia="Times New Roman" w:hAnsi="Times New Roman" w:cs="Times New Roman"/>
          <w:sz w:val="24"/>
          <w:szCs w:val="24"/>
          <w:lang w:eastAsia="pt-BR"/>
        </w:rPr>
        <w:t xml:space="preserve"> </w:t>
      </w:r>
      <w:r w:rsidR="00A65913">
        <w:rPr>
          <w:rFonts w:ascii="Times New Roman" w:eastAsia="Times New Roman" w:hAnsi="Times New Roman" w:cs="Times New Roman"/>
          <w:sz w:val="24"/>
          <w:szCs w:val="24"/>
          <w:lang w:eastAsia="pt-BR"/>
        </w:rPr>
        <w:t xml:space="preserve">do processo de construção; </w:t>
      </w:r>
      <w:r w:rsidR="00E00598">
        <w:rPr>
          <w:rFonts w:ascii="Times New Roman" w:eastAsia="Times New Roman" w:hAnsi="Times New Roman" w:cs="Times New Roman"/>
          <w:sz w:val="24"/>
          <w:szCs w:val="24"/>
          <w:lang w:eastAsia="pt-BR"/>
        </w:rPr>
        <w:t>resultados quanto à</w:t>
      </w:r>
      <w:r w:rsidR="00A65913">
        <w:rPr>
          <w:rFonts w:ascii="Times New Roman" w:eastAsia="Times New Roman" w:hAnsi="Times New Roman" w:cs="Times New Roman"/>
          <w:sz w:val="24"/>
          <w:szCs w:val="24"/>
          <w:lang w:eastAsia="pt-BR"/>
        </w:rPr>
        <w:t xml:space="preserve"> busca de conhecimento</w:t>
      </w:r>
      <w:r w:rsidR="00E00598">
        <w:rPr>
          <w:rFonts w:ascii="Times New Roman" w:eastAsia="Times New Roman" w:hAnsi="Times New Roman" w:cs="Times New Roman"/>
          <w:sz w:val="24"/>
          <w:szCs w:val="24"/>
          <w:lang w:eastAsia="pt-BR"/>
        </w:rPr>
        <w:t xml:space="preserve">s na disciplina e o estabelecimento de parcerias. </w:t>
      </w:r>
    </w:p>
    <w:p w:rsidR="006E2C59" w:rsidRPr="00A65913" w:rsidRDefault="002F0BE8" w:rsidP="00A65913">
      <w:pPr>
        <w:pStyle w:val="PargrafodaLista"/>
        <w:numPr>
          <w:ilvl w:val="0"/>
          <w:numId w:val="7"/>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w:t>
      </w:r>
      <w:r w:rsidR="00A65913" w:rsidRPr="00A65913">
        <w:rPr>
          <w:rFonts w:ascii="Times New Roman" w:eastAsia="Times New Roman" w:hAnsi="Times New Roman" w:cs="Times New Roman"/>
          <w:sz w:val="24"/>
          <w:szCs w:val="24"/>
          <w:lang w:eastAsia="pt-BR"/>
        </w:rPr>
        <w:t>ocialização:</w:t>
      </w:r>
      <w:r w:rsidR="00915ABF">
        <w:rPr>
          <w:rFonts w:ascii="Times New Roman" w:eastAsia="Times New Roman" w:hAnsi="Times New Roman" w:cs="Times New Roman"/>
          <w:sz w:val="24"/>
          <w:szCs w:val="24"/>
          <w:lang w:eastAsia="pt-BR"/>
        </w:rPr>
        <w:t xml:space="preserve"> </w:t>
      </w:r>
      <w:r w:rsidR="005B3482">
        <w:rPr>
          <w:rFonts w:ascii="Times New Roman" w:eastAsia="Times New Roman" w:hAnsi="Times New Roman" w:cs="Times New Roman"/>
          <w:sz w:val="24"/>
          <w:szCs w:val="24"/>
          <w:lang w:eastAsia="pt-BR"/>
        </w:rPr>
        <w:t xml:space="preserve">Em pequenos grupos, por </w:t>
      </w:r>
      <w:r w:rsidR="00915ABF">
        <w:rPr>
          <w:rFonts w:ascii="Times New Roman" w:eastAsia="Times New Roman" w:hAnsi="Times New Roman" w:cs="Times New Roman"/>
          <w:sz w:val="24"/>
          <w:szCs w:val="24"/>
          <w:lang w:eastAsia="pt-BR"/>
        </w:rPr>
        <w:t>o</w:t>
      </w:r>
      <w:r w:rsidR="005B3482">
        <w:rPr>
          <w:rFonts w:ascii="Times New Roman" w:eastAsia="Times New Roman" w:hAnsi="Times New Roman" w:cs="Times New Roman"/>
          <w:sz w:val="24"/>
          <w:szCs w:val="24"/>
          <w:lang w:eastAsia="pt-BR"/>
        </w:rPr>
        <w:t xml:space="preserve">casião do encontro </w:t>
      </w:r>
      <w:proofErr w:type="gramStart"/>
      <w:r w:rsidR="005B3482">
        <w:rPr>
          <w:rFonts w:ascii="Times New Roman" w:eastAsia="Times New Roman" w:hAnsi="Times New Roman" w:cs="Times New Roman"/>
          <w:sz w:val="24"/>
          <w:szCs w:val="24"/>
          <w:lang w:eastAsia="pt-BR"/>
        </w:rPr>
        <w:t>3</w:t>
      </w:r>
      <w:proofErr w:type="gramEnd"/>
      <w:r w:rsidR="005B3482">
        <w:rPr>
          <w:rFonts w:ascii="Times New Roman" w:eastAsia="Times New Roman" w:hAnsi="Times New Roman" w:cs="Times New Roman"/>
          <w:sz w:val="24"/>
          <w:szCs w:val="24"/>
          <w:lang w:eastAsia="pt-BR"/>
        </w:rPr>
        <w:t xml:space="preserve"> e 4 (</w:t>
      </w:r>
      <w:r w:rsidR="00915ABF">
        <w:rPr>
          <w:rFonts w:ascii="Times New Roman" w:eastAsia="Times New Roman" w:hAnsi="Times New Roman" w:cs="Times New Roman"/>
          <w:sz w:val="24"/>
          <w:szCs w:val="24"/>
          <w:lang w:eastAsia="pt-BR"/>
        </w:rPr>
        <w:t xml:space="preserve">a última hora </w:t>
      </w:r>
      <w:r w:rsidR="005B3482">
        <w:rPr>
          <w:rFonts w:ascii="Times New Roman" w:eastAsia="Times New Roman" w:hAnsi="Times New Roman" w:cs="Times New Roman"/>
          <w:sz w:val="24"/>
          <w:szCs w:val="24"/>
          <w:lang w:eastAsia="pt-BR"/>
        </w:rPr>
        <w:t xml:space="preserve">das aulas </w:t>
      </w:r>
      <w:r w:rsidR="00915ABF">
        <w:rPr>
          <w:rFonts w:ascii="Times New Roman" w:eastAsia="Times New Roman" w:hAnsi="Times New Roman" w:cs="Times New Roman"/>
          <w:sz w:val="24"/>
          <w:szCs w:val="24"/>
          <w:lang w:eastAsia="pt-BR"/>
        </w:rPr>
        <w:t>fo</w:t>
      </w:r>
      <w:r w:rsidR="005B3482">
        <w:rPr>
          <w:rFonts w:ascii="Times New Roman" w:eastAsia="Times New Roman" w:hAnsi="Times New Roman" w:cs="Times New Roman"/>
          <w:sz w:val="24"/>
          <w:szCs w:val="24"/>
          <w:lang w:eastAsia="pt-BR"/>
        </w:rPr>
        <w:t>ram</w:t>
      </w:r>
      <w:r w:rsidR="00915ABF">
        <w:rPr>
          <w:rFonts w:ascii="Times New Roman" w:eastAsia="Times New Roman" w:hAnsi="Times New Roman" w:cs="Times New Roman"/>
          <w:sz w:val="24"/>
          <w:szCs w:val="24"/>
          <w:lang w:eastAsia="pt-BR"/>
        </w:rPr>
        <w:t xml:space="preserve"> dedicada</w:t>
      </w:r>
      <w:r w:rsidR="005B3482">
        <w:rPr>
          <w:rFonts w:ascii="Times New Roman" w:eastAsia="Times New Roman" w:hAnsi="Times New Roman" w:cs="Times New Roman"/>
          <w:sz w:val="24"/>
          <w:szCs w:val="24"/>
          <w:lang w:eastAsia="pt-BR"/>
        </w:rPr>
        <w:t>s</w:t>
      </w:r>
      <w:r w:rsidR="00915ABF">
        <w:rPr>
          <w:rFonts w:ascii="Times New Roman" w:eastAsia="Times New Roman" w:hAnsi="Times New Roman" w:cs="Times New Roman"/>
          <w:sz w:val="24"/>
          <w:szCs w:val="24"/>
          <w:lang w:eastAsia="pt-BR"/>
        </w:rPr>
        <w:t xml:space="preserve"> ao</w:t>
      </w:r>
      <w:r w:rsidR="00A65913">
        <w:rPr>
          <w:rFonts w:ascii="Times New Roman" w:eastAsia="Times New Roman" w:hAnsi="Times New Roman" w:cs="Times New Roman"/>
          <w:sz w:val="24"/>
          <w:szCs w:val="24"/>
          <w:lang w:eastAsia="pt-BR"/>
        </w:rPr>
        <w:t xml:space="preserve"> planejamento, socialização, mel</w:t>
      </w:r>
      <w:r>
        <w:rPr>
          <w:rFonts w:ascii="Times New Roman" w:eastAsia="Times New Roman" w:hAnsi="Times New Roman" w:cs="Times New Roman"/>
          <w:sz w:val="24"/>
          <w:szCs w:val="24"/>
          <w:lang w:eastAsia="pt-BR"/>
        </w:rPr>
        <w:t>horias e produção</w:t>
      </w:r>
      <w:r w:rsidR="005B3482">
        <w:rPr>
          <w:rFonts w:ascii="Times New Roman" w:eastAsia="Times New Roman" w:hAnsi="Times New Roman" w:cs="Times New Roman"/>
          <w:sz w:val="24"/>
          <w:szCs w:val="24"/>
          <w:lang w:eastAsia="pt-BR"/>
        </w:rPr>
        <w:t xml:space="preserve"> do texto e objeto)</w:t>
      </w:r>
      <w:r>
        <w:rPr>
          <w:rFonts w:ascii="Times New Roman" w:eastAsia="Times New Roman" w:hAnsi="Times New Roman" w:cs="Times New Roman"/>
          <w:sz w:val="24"/>
          <w:szCs w:val="24"/>
          <w:lang w:eastAsia="pt-BR"/>
        </w:rPr>
        <w:t>. O</w:t>
      </w:r>
      <w:r w:rsidR="00915ABF">
        <w:rPr>
          <w:rFonts w:ascii="Times New Roman" w:eastAsia="Times New Roman" w:hAnsi="Times New Roman" w:cs="Times New Roman"/>
          <w:sz w:val="24"/>
          <w:szCs w:val="24"/>
          <w:lang w:eastAsia="pt-BR"/>
        </w:rPr>
        <w:t xml:space="preserve"> quinto encontro, </w:t>
      </w:r>
      <w:r>
        <w:rPr>
          <w:rFonts w:ascii="Times New Roman" w:eastAsia="Times New Roman" w:hAnsi="Times New Roman" w:cs="Times New Roman"/>
          <w:sz w:val="24"/>
          <w:szCs w:val="24"/>
          <w:lang w:eastAsia="pt-BR"/>
        </w:rPr>
        <w:t>foi reservado para a</w:t>
      </w:r>
      <w:r w:rsidR="00915ABF">
        <w:rPr>
          <w:rFonts w:ascii="Times New Roman" w:eastAsia="Times New Roman" w:hAnsi="Times New Roman" w:cs="Times New Roman"/>
          <w:sz w:val="24"/>
          <w:szCs w:val="24"/>
          <w:lang w:eastAsia="pt-BR"/>
        </w:rPr>
        <w:t xml:space="preserve"> socialização </w:t>
      </w:r>
      <w:r w:rsidR="005B3482">
        <w:rPr>
          <w:rFonts w:ascii="Times New Roman" w:eastAsia="Times New Roman" w:hAnsi="Times New Roman" w:cs="Times New Roman"/>
          <w:sz w:val="24"/>
          <w:szCs w:val="24"/>
          <w:lang w:eastAsia="pt-BR"/>
        </w:rPr>
        <w:t xml:space="preserve">geral </w:t>
      </w:r>
      <w:r w:rsidR="00915ABF">
        <w:rPr>
          <w:rFonts w:ascii="Times New Roman" w:eastAsia="Times New Roman" w:hAnsi="Times New Roman" w:cs="Times New Roman"/>
          <w:sz w:val="24"/>
          <w:szCs w:val="24"/>
          <w:lang w:eastAsia="pt-BR"/>
        </w:rPr>
        <w:t>das produções</w:t>
      </w:r>
      <w:r w:rsidR="005B3482">
        <w:rPr>
          <w:rFonts w:ascii="Times New Roman" w:eastAsia="Times New Roman" w:hAnsi="Times New Roman" w:cs="Times New Roman"/>
          <w:sz w:val="24"/>
          <w:szCs w:val="24"/>
          <w:lang w:eastAsia="pt-BR"/>
        </w:rPr>
        <w:t>. Também os objetos foram</w:t>
      </w:r>
      <w:r>
        <w:rPr>
          <w:rFonts w:ascii="Times New Roman" w:eastAsia="Times New Roman" w:hAnsi="Times New Roman" w:cs="Times New Roman"/>
          <w:sz w:val="24"/>
          <w:szCs w:val="24"/>
          <w:lang w:eastAsia="pt-BR"/>
        </w:rPr>
        <w:t xml:space="preserve"> </w:t>
      </w:r>
      <w:r w:rsidR="005B3482">
        <w:rPr>
          <w:rFonts w:ascii="Times New Roman" w:eastAsia="Times New Roman" w:hAnsi="Times New Roman" w:cs="Times New Roman"/>
          <w:sz w:val="24"/>
          <w:szCs w:val="24"/>
          <w:lang w:eastAsia="pt-BR"/>
        </w:rPr>
        <w:t xml:space="preserve">levados </w:t>
      </w:r>
      <w:r w:rsidR="00915ABF">
        <w:rPr>
          <w:rFonts w:ascii="Times New Roman" w:eastAsia="Times New Roman" w:hAnsi="Times New Roman" w:cs="Times New Roman"/>
          <w:sz w:val="24"/>
          <w:szCs w:val="24"/>
          <w:lang w:eastAsia="pt-BR"/>
        </w:rPr>
        <w:t>para a mostra realizada na Biblioteca</w:t>
      </w:r>
      <w:r>
        <w:rPr>
          <w:rFonts w:ascii="Times New Roman" w:eastAsia="Times New Roman" w:hAnsi="Times New Roman" w:cs="Times New Roman"/>
          <w:sz w:val="24"/>
          <w:szCs w:val="24"/>
          <w:lang w:eastAsia="pt-BR"/>
        </w:rPr>
        <w:t xml:space="preserve"> no mês de Abril.</w:t>
      </w:r>
    </w:p>
    <w:p w:rsidR="00B15A75" w:rsidRPr="00B15A75" w:rsidRDefault="00915ABF" w:rsidP="00704485">
      <w:pPr>
        <w:pStyle w:val="PargrafodaLista"/>
        <w:numPr>
          <w:ilvl w:val="0"/>
          <w:numId w:val="7"/>
        </w:numPr>
        <w:spacing w:after="0" w:line="360" w:lineRule="auto"/>
        <w:jc w:val="both"/>
        <w:rPr>
          <w:rFonts w:ascii="Times New Roman" w:eastAsia="Times New Roman" w:hAnsi="Times New Roman" w:cs="Times New Roman"/>
          <w:b/>
          <w:sz w:val="24"/>
          <w:szCs w:val="24"/>
          <w:lang w:eastAsia="pt-BR"/>
        </w:rPr>
      </w:pPr>
      <w:r w:rsidRPr="00915ABF">
        <w:rPr>
          <w:rFonts w:ascii="Times New Roman" w:eastAsia="Times New Roman" w:hAnsi="Times New Roman" w:cs="Times New Roman"/>
          <w:sz w:val="24"/>
          <w:szCs w:val="24"/>
          <w:lang w:eastAsia="pt-BR"/>
        </w:rPr>
        <w:t xml:space="preserve">Envolvimento da comunidade: </w:t>
      </w:r>
      <w:r w:rsidR="002F0BE8">
        <w:rPr>
          <w:rFonts w:ascii="Times New Roman" w:eastAsia="Times New Roman" w:hAnsi="Times New Roman" w:cs="Times New Roman"/>
          <w:sz w:val="24"/>
          <w:szCs w:val="24"/>
          <w:lang w:eastAsia="pt-BR"/>
        </w:rPr>
        <w:t>A atividade deliberou um envolvimento direto dos familiares p</w:t>
      </w:r>
      <w:r w:rsidR="00B15A75">
        <w:rPr>
          <w:rFonts w:ascii="Times New Roman" w:eastAsia="Times New Roman" w:hAnsi="Times New Roman" w:cs="Times New Roman"/>
          <w:sz w:val="24"/>
          <w:szCs w:val="24"/>
          <w:lang w:eastAsia="pt-BR"/>
        </w:rPr>
        <w:t>or ocasião da</w:t>
      </w:r>
      <w:r w:rsidRPr="00915ABF">
        <w:rPr>
          <w:rFonts w:ascii="Times New Roman" w:eastAsia="Times New Roman" w:hAnsi="Times New Roman" w:cs="Times New Roman"/>
          <w:sz w:val="24"/>
          <w:szCs w:val="24"/>
          <w:lang w:eastAsia="pt-BR"/>
        </w:rPr>
        <w:t xml:space="preserve"> construção dos objetos</w:t>
      </w:r>
      <w:r w:rsidR="005B3482">
        <w:rPr>
          <w:rFonts w:ascii="Times New Roman" w:eastAsia="Times New Roman" w:hAnsi="Times New Roman" w:cs="Times New Roman"/>
          <w:sz w:val="24"/>
          <w:szCs w:val="24"/>
          <w:lang w:eastAsia="pt-BR"/>
        </w:rPr>
        <w:t>. U</w:t>
      </w:r>
      <w:r w:rsidR="00B15A75">
        <w:rPr>
          <w:rFonts w:ascii="Times New Roman" w:eastAsia="Times New Roman" w:hAnsi="Times New Roman" w:cs="Times New Roman"/>
          <w:sz w:val="24"/>
          <w:szCs w:val="24"/>
          <w:lang w:eastAsia="pt-BR"/>
        </w:rPr>
        <w:t>m envolvimento indireto da comunidade em geral</w:t>
      </w:r>
      <w:r w:rsidR="005B3482">
        <w:rPr>
          <w:rFonts w:ascii="Times New Roman" w:eastAsia="Times New Roman" w:hAnsi="Times New Roman" w:cs="Times New Roman"/>
          <w:sz w:val="24"/>
          <w:szCs w:val="24"/>
          <w:lang w:eastAsia="pt-BR"/>
        </w:rPr>
        <w:t>,</w:t>
      </w:r>
      <w:r w:rsidR="00B15A75">
        <w:rPr>
          <w:rFonts w:ascii="Times New Roman" w:eastAsia="Times New Roman" w:hAnsi="Times New Roman" w:cs="Times New Roman"/>
          <w:sz w:val="24"/>
          <w:szCs w:val="24"/>
          <w:lang w:eastAsia="pt-BR"/>
        </w:rPr>
        <w:t xml:space="preserve"> </w:t>
      </w:r>
      <w:r w:rsidR="002F0BE8">
        <w:rPr>
          <w:rFonts w:ascii="Times New Roman" w:eastAsia="Times New Roman" w:hAnsi="Times New Roman" w:cs="Times New Roman"/>
          <w:sz w:val="24"/>
          <w:szCs w:val="24"/>
          <w:lang w:eastAsia="pt-BR"/>
        </w:rPr>
        <w:t>por ocasião da</w:t>
      </w:r>
      <w:r w:rsidRPr="00915ABF">
        <w:rPr>
          <w:rFonts w:ascii="Times New Roman" w:eastAsia="Times New Roman" w:hAnsi="Times New Roman" w:cs="Times New Roman"/>
          <w:sz w:val="24"/>
          <w:szCs w:val="24"/>
          <w:lang w:eastAsia="pt-BR"/>
        </w:rPr>
        <w:t xml:space="preserve"> participação na m</w:t>
      </w:r>
      <w:r w:rsidR="006E2C59" w:rsidRPr="00915ABF">
        <w:rPr>
          <w:rFonts w:ascii="Times New Roman" w:eastAsia="Times New Roman" w:hAnsi="Times New Roman" w:cs="Times New Roman"/>
          <w:sz w:val="24"/>
          <w:szCs w:val="24"/>
          <w:lang w:eastAsia="pt-BR"/>
        </w:rPr>
        <w:t xml:space="preserve">ostra pública </w:t>
      </w:r>
      <w:r>
        <w:rPr>
          <w:rFonts w:ascii="Times New Roman" w:eastAsia="Times New Roman" w:hAnsi="Times New Roman" w:cs="Times New Roman"/>
          <w:sz w:val="24"/>
          <w:szCs w:val="24"/>
          <w:lang w:eastAsia="pt-BR"/>
        </w:rPr>
        <w:t xml:space="preserve">realizada </w:t>
      </w:r>
      <w:r w:rsidR="006E2C59" w:rsidRPr="00915ABF">
        <w:rPr>
          <w:rFonts w:ascii="Times New Roman" w:eastAsia="Times New Roman" w:hAnsi="Times New Roman" w:cs="Times New Roman"/>
          <w:sz w:val="24"/>
          <w:szCs w:val="24"/>
          <w:lang w:eastAsia="pt-BR"/>
        </w:rPr>
        <w:t>na Biblioteca</w:t>
      </w:r>
      <w:r w:rsidRPr="00915ABF">
        <w:rPr>
          <w:rFonts w:ascii="Times New Roman" w:eastAsia="Times New Roman" w:hAnsi="Times New Roman" w:cs="Times New Roman"/>
          <w:sz w:val="24"/>
          <w:szCs w:val="24"/>
          <w:lang w:eastAsia="pt-BR"/>
        </w:rPr>
        <w:t xml:space="preserve">. </w:t>
      </w:r>
    </w:p>
    <w:p w:rsidR="00661517" w:rsidRPr="00B15A75" w:rsidRDefault="00B15A75" w:rsidP="00704485">
      <w:pPr>
        <w:pStyle w:val="PargrafodaLista"/>
        <w:numPr>
          <w:ilvl w:val="0"/>
          <w:numId w:val="7"/>
        </w:num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sz w:val="24"/>
          <w:szCs w:val="24"/>
          <w:lang w:eastAsia="pt-BR"/>
        </w:rPr>
        <w:t xml:space="preserve">Objetos: </w:t>
      </w:r>
      <w:r w:rsidR="00340938" w:rsidRPr="00B15A75">
        <w:rPr>
          <w:rFonts w:ascii="Times New Roman" w:eastAsia="Times New Roman" w:hAnsi="Times New Roman" w:cs="Times New Roman"/>
          <w:sz w:val="24"/>
          <w:szCs w:val="24"/>
          <w:lang w:eastAsia="pt-BR"/>
        </w:rPr>
        <w:t xml:space="preserve">Da atividade resultou a criação de </w:t>
      </w:r>
      <w:r w:rsidR="00704485" w:rsidRPr="00B15A75">
        <w:rPr>
          <w:rFonts w:ascii="Times New Roman" w:eastAsia="Times New Roman" w:hAnsi="Times New Roman" w:cs="Times New Roman"/>
          <w:sz w:val="24"/>
          <w:szCs w:val="24"/>
          <w:lang w:eastAsia="pt-BR"/>
        </w:rPr>
        <w:t>utilitários</w:t>
      </w:r>
      <w:r>
        <w:rPr>
          <w:rFonts w:ascii="Times New Roman" w:eastAsia="Times New Roman" w:hAnsi="Times New Roman" w:cs="Times New Roman"/>
          <w:sz w:val="24"/>
          <w:szCs w:val="24"/>
          <w:lang w:eastAsia="pt-BR"/>
        </w:rPr>
        <w:t xml:space="preserve">, brinquedos </w:t>
      </w:r>
      <w:r w:rsidR="00340938" w:rsidRPr="00B15A75">
        <w:rPr>
          <w:rFonts w:ascii="Times New Roman" w:eastAsia="Times New Roman" w:hAnsi="Times New Roman" w:cs="Times New Roman"/>
          <w:sz w:val="24"/>
          <w:szCs w:val="24"/>
          <w:lang w:eastAsia="pt-BR"/>
        </w:rPr>
        <w:t>e</w:t>
      </w:r>
      <w:r w:rsidR="007D6C2B" w:rsidRPr="00B15A75">
        <w:rPr>
          <w:rFonts w:ascii="Times New Roman" w:eastAsia="Times New Roman" w:hAnsi="Times New Roman" w:cs="Times New Roman"/>
          <w:sz w:val="24"/>
          <w:szCs w:val="24"/>
          <w:lang w:eastAsia="pt-BR"/>
        </w:rPr>
        <w:t xml:space="preserve"> ornamentais</w:t>
      </w:r>
      <w:r w:rsidR="00FE50E9" w:rsidRPr="00B15A75">
        <w:rPr>
          <w:rFonts w:ascii="Times New Roman" w:eastAsia="Times New Roman" w:hAnsi="Times New Roman" w:cs="Times New Roman"/>
          <w:sz w:val="24"/>
          <w:szCs w:val="24"/>
          <w:lang w:eastAsia="pt-BR"/>
        </w:rPr>
        <w:t xml:space="preserve">: Tigre; Pouso da Borboleta; Toca do Gato; Maquete de Casa; Casa </w:t>
      </w:r>
      <w:proofErr w:type="spellStart"/>
      <w:r w:rsidR="00FE50E9" w:rsidRPr="00B15A75">
        <w:rPr>
          <w:rFonts w:ascii="Times New Roman" w:eastAsia="Times New Roman" w:hAnsi="Times New Roman" w:cs="Times New Roman"/>
          <w:sz w:val="24"/>
          <w:szCs w:val="24"/>
          <w:lang w:eastAsia="pt-BR"/>
        </w:rPr>
        <w:t>Peti</w:t>
      </w:r>
      <w:proofErr w:type="spellEnd"/>
      <w:r w:rsidR="00FE50E9" w:rsidRPr="00B15A75">
        <w:rPr>
          <w:rFonts w:ascii="Times New Roman" w:eastAsia="Times New Roman" w:hAnsi="Times New Roman" w:cs="Times New Roman"/>
          <w:sz w:val="24"/>
          <w:szCs w:val="24"/>
          <w:lang w:eastAsia="pt-BR"/>
        </w:rPr>
        <w:t>;</w:t>
      </w:r>
      <w:r w:rsidR="00704485" w:rsidRPr="00B15A75">
        <w:rPr>
          <w:rFonts w:ascii="Times New Roman" w:eastAsia="Times New Roman" w:hAnsi="Times New Roman" w:cs="Times New Roman"/>
          <w:sz w:val="24"/>
          <w:szCs w:val="24"/>
          <w:lang w:eastAsia="pt-BR"/>
        </w:rPr>
        <w:t xml:space="preserve"> Tênis Eletrônico; </w:t>
      </w:r>
      <w:proofErr w:type="spellStart"/>
      <w:r w:rsidR="00704485" w:rsidRPr="00B15A75">
        <w:rPr>
          <w:rFonts w:ascii="Times New Roman" w:eastAsia="Times New Roman" w:hAnsi="Times New Roman" w:cs="Times New Roman"/>
          <w:sz w:val="24"/>
          <w:szCs w:val="24"/>
          <w:lang w:eastAsia="pt-BR"/>
        </w:rPr>
        <w:t>Terrário</w:t>
      </w:r>
      <w:proofErr w:type="spellEnd"/>
      <w:r w:rsidR="00704485" w:rsidRPr="00B15A75">
        <w:rPr>
          <w:rFonts w:ascii="Times New Roman" w:eastAsia="Times New Roman" w:hAnsi="Times New Roman" w:cs="Times New Roman"/>
          <w:sz w:val="24"/>
          <w:szCs w:val="24"/>
          <w:lang w:eastAsia="pt-BR"/>
        </w:rPr>
        <w:t>; Pon</w:t>
      </w:r>
      <w:r w:rsidR="00FE50E9" w:rsidRPr="00B15A75">
        <w:rPr>
          <w:rFonts w:ascii="Times New Roman" w:eastAsia="Times New Roman" w:hAnsi="Times New Roman" w:cs="Times New Roman"/>
          <w:sz w:val="24"/>
          <w:szCs w:val="24"/>
          <w:lang w:eastAsia="pt-BR"/>
        </w:rPr>
        <w:t xml:space="preserve">te </w:t>
      </w:r>
      <w:proofErr w:type="spellStart"/>
      <w:r w:rsidR="00FE50E9" w:rsidRPr="00B15A75">
        <w:rPr>
          <w:rFonts w:ascii="Times New Roman" w:eastAsia="Times New Roman" w:hAnsi="Times New Roman" w:cs="Times New Roman"/>
          <w:sz w:val="24"/>
          <w:szCs w:val="24"/>
          <w:lang w:eastAsia="pt-BR"/>
        </w:rPr>
        <w:t>Estaiada</w:t>
      </w:r>
      <w:proofErr w:type="spellEnd"/>
      <w:r w:rsidR="00FE50E9" w:rsidRPr="00B15A75">
        <w:rPr>
          <w:rFonts w:ascii="Times New Roman" w:eastAsia="Times New Roman" w:hAnsi="Times New Roman" w:cs="Times New Roman"/>
          <w:sz w:val="24"/>
          <w:szCs w:val="24"/>
          <w:lang w:eastAsia="pt-BR"/>
        </w:rPr>
        <w:t xml:space="preserve"> João Isidoro França; Abajur; Flores de Arame; Gamado; </w:t>
      </w:r>
      <w:proofErr w:type="spellStart"/>
      <w:r w:rsidR="00FE50E9" w:rsidRPr="00B15A75">
        <w:rPr>
          <w:rFonts w:ascii="Times New Roman" w:eastAsia="Times New Roman" w:hAnsi="Times New Roman" w:cs="Times New Roman"/>
          <w:sz w:val="24"/>
          <w:szCs w:val="24"/>
          <w:lang w:eastAsia="pt-BR"/>
        </w:rPr>
        <w:t>Aérolata</w:t>
      </w:r>
      <w:proofErr w:type="spellEnd"/>
      <w:r w:rsidR="00FE50E9" w:rsidRPr="00B15A75">
        <w:rPr>
          <w:rFonts w:ascii="Times New Roman" w:eastAsia="Times New Roman" w:hAnsi="Times New Roman" w:cs="Times New Roman"/>
          <w:sz w:val="24"/>
          <w:szCs w:val="24"/>
          <w:lang w:eastAsia="pt-BR"/>
        </w:rPr>
        <w:t xml:space="preserve">; Casinha; Mola Sensível; </w:t>
      </w:r>
      <w:r w:rsidR="00704485" w:rsidRPr="00B15A75">
        <w:rPr>
          <w:rFonts w:ascii="Times New Roman" w:eastAsia="Times New Roman" w:hAnsi="Times New Roman" w:cs="Times New Roman"/>
          <w:sz w:val="24"/>
          <w:szCs w:val="24"/>
          <w:lang w:eastAsia="pt-BR"/>
        </w:rPr>
        <w:t xml:space="preserve">Dom Quixote; Madeira Luminosa; Flor e Bateria. </w:t>
      </w:r>
    </w:p>
    <w:p w:rsidR="00704485" w:rsidRPr="0082465E" w:rsidRDefault="00704485" w:rsidP="00704485">
      <w:pPr>
        <w:spacing w:after="0" w:line="360" w:lineRule="auto"/>
        <w:jc w:val="both"/>
        <w:rPr>
          <w:rFonts w:ascii="Times New Roman" w:eastAsia="Times New Roman" w:hAnsi="Times New Roman" w:cs="Times New Roman"/>
          <w:sz w:val="24"/>
          <w:szCs w:val="24"/>
          <w:lang w:eastAsia="pt-BR"/>
        </w:rPr>
      </w:pPr>
    </w:p>
    <w:p w:rsidR="00661517" w:rsidRPr="0082465E" w:rsidRDefault="00ED5E8A" w:rsidP="007D3618">
      <w:pPr>
        <w:spacing w:after="0" w:line="240" w:lineRule="auto"/>
        <w:jc w:val="center"/>
        <w:rPr>
          <w:rFonts w:ascii="Times New Roman" w:eastAsia="Times New Roman" w:hAnsi="Times New Roman" w:cs="Times New Roman"/>
          <w:sz w:val="24"/>
          <w:szCs w:val="24"/>
          <w:lang w:eastAsia="pt-BR"/>
        </w:rPr>
      </w:pPr>
      <w:r w:rsidRPr="0082465E">
        <w:rPr>
          <w:rFonts w:ascii="Times New Roman" w:hAnsi="Times New Roman" w:cs="Times New Roman"/>
          <w:noProof/>
          <w:lang w:eastAsia="pt-BR"/>
        </w:rPr>
        <w:drawing>
          <wp:inline distT="0" distB="0" distL="0" distR="0" wp14:anchorId="0DF4CC95" wp14:editId="03592362">
            <wp:extent cx="2707689" cy="2512380"/>
            <wp:effectExtent l="0" t="0" r="0" b="2540"/>
            <wp:docPr id="44036" name="Picture 4" descr="DSC00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6" name="Picture 4" descr="DSC007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9057" cy="2513650"/>
                    </a:xfrm>
                    <a:prstGeom prst="rect">
                      <a:avLst/>
                    </a:prstGeom>
                    <a:noFill/>
                    <a:extLst/>
                  </pic:spPr>
                </pic:pic>
              </a:graphicData>
            </a:graphic>
          </wp:inline>
        </w:drawing>
      </w:r>
      <w:r w:rsidR="00B15A75">
        <w:rPr>
          <w:rFonts w:ascii="Times New Roman" w:eastAsia="Times New Roman" w:hAnsi="Times New Roman" w:cs="Times New Roman"/>
          <w:noProof/>
          <w:sz w:val="24"/>
          <w:szCs w:val="24"/>
          <w:lang w:eastAsia="pt-BR"/>
        </w:rPr>
        <w:drawing>
          <wp:inline distT="0" distB="0" distL="0" distR="0" wp14:anchorId="68CAC406">
            <wp:extent cx="2681056" cy="2512381"/>
            <wp:effectExtent l="0" t="0" r="508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1056" cy="2512381"/>
                    </a:xfrm>
                    <a:prstGeom prst="rect">
                      <a:avLst/>
                    </a:prstGeom>
                    <a:noFill/>
                  </pic:spPr>
                </pic:pic>
              </a:graphicData>
            </a:graphic>
          </wp:inline>
        </w:drawing>
      </w:r>
    </w:p>
    <w:p w:rsidR="00B15A75" w:rsidRPr="0082465E" w:rsidRDefault="009C31E4" w:rsidP="00B15A75">
      <w:pPr>
        <w:spacing w:after="0" w:line="240" w:lineRule="auto"/>
        <w:jc w:val="both"/>
        <w:rPr>
          <w:rFonts w:ascii="Times New Roman" w:eastAsia="Times New Roman" w:hAnsi="Times New Roman" w:cs="Times New Roman"/>
          <w:sz w:val="20"/>
          <w:szCs w:val="20"/>
          <w:lang w:eastAsia="pt-BR"/>
        </w:rPr>
      </w:pPr>
      <w:r w:rsidRPr="0082465E">
        <w:rPr>
          <w:rFonts w:ascii="Times New Roman" w:eastAsia="Times New Roman" w:hAnsi="Times New Roman" w:cs="Times New Roman"/>
          <w:b/>
          <w:sz w:val="20"/>
          <w:szCs w:val="20"/>
          <w:lang w:eastAsia="pt-BR"/>
        </w:rPr>
        <w:t>Figura 01</w:t>
      </w:r>
      <w:r w:rsidR="00340938" w:rsidRPr="0082465E">
        <w:rPr>
          <w:rFonts w:ascii="Times New Roman" w:eastAsia="Times New Roman" w:hAnsi="Times New Roman" w:cs="Times New Roman"/>
          <w:sz w:val="20"/>
          <w:szCs w:val="20"/>
          <w:lang w:eastAsia="pt-BR"/>
        </w:rPr>
        <w:t>: Mola Sensível</w:t>
      </w:r>
      <w:r w:rsidR="004D0A9D">
        <w:rPr>
          <w:rFonts w:ascii="Times New Roman" w:eastAsia="Times New Roman" w:hAnsi="Times New Roman" w:cs="Times New Roman"/>
          <w:sz w:val="20"/>
          <w:szCs w:val="20"/>
          <w:lang w:eastAsia="pt-BR"/>
        </w:rPr>
        <w:t xml:space="preserve"> (</w:t>
      </w:r>
      <w:r w:rsidR="004D0A9D" w:rsidRPr="0082465E">
        <w:rPr>
          <w:rFonts w:ascii="Times New Roman" w:eastAsia="Times New Roman" w:hAnsi="Times New Roman" w:cs="Times New Roman"/>
          <w:sz w:val="20"/>
          <w:szCs w:val="20"/>
          <w:lang w:eastAsia="pt-BR"/>
        </w:rPr>
        <w:t>Guer</w:t>
      </w:r>
      <w:r w:rsidR="004D0A9D">
        <w:rPr>
          <w:rFonts w:ascii="Times New Roman" w:eastAsia="Times New Roman" w:hAnsi="Times New Roman" w:cs="Times New Roman"/>
          <w:sz w:val="20"/>
          <w:szCs w:val="20"/>
          <w:lang w:eastAsia="pt-BR"/>
        </w:rPr>
        <w:t xml:space="preserve">ra; </w:t>
      </w:r>
      <w:proofErr w:type="spellStart"/>
      <w:r w:rsidR="004D0A9D">
        <w:rPr>
          <w:rFonts w:ascii="Times New Roman" w:eastAsia="Times New Roman" w:hAnsi="Times New Roman" w:cs="Times New Roman"/>
          <w:sz w:val="20"/>
          <w:szCs w:val="20"/>
          <w:lang w:eastAsia="pt-BR"/>
        </w:rPr>
        <w:t>Mul</w:t>
      </w:r>
      <w:r w:rsidR="00B15A75">
        <w:rPr>
          <w:rFonts w:ascii="Times New Roman" w:eastAsia="Times New Roman" w:hAnsi="Times New Roman" w:cs="Times New Roman"/>
          <w:sz w:val="20"/>
          <w:szCs w:val="20"/>
          <w:lang w:eastAsia="pt-BR"/>
        </w:rPr>
        <w:t>inari</w:t>
      </w:r>
      <w:proofErr w:type="spellEnd"/>
      <w:r w:rsidR="00B15A75">
        <w:rPr>
          <w:rFonts w:ascii="Times New Roman" w:eastAsia="Times New Roman" w:hAnsi="Times New Roman" w:cs="Times New Roman"/>
          <w:sz w:val="20"/>
          <w:szCs w:val="20"/>
          <w:lang w:eastAsia="pt-BR"/>
        </w:rPr>
        <w:t xml:space="preserve">; </w:t>
      </w:r>
      <w:proofErr w:type="spellStart"/>
      <w:r w:rsidR="00B15A75">
        <w:rPr>
          <w:rFonts w:ascii="Times New Roman" w:eastAsia="Times New Roman" w:hAnsi="Times New Roman" w:cs="Times New Roman"/>
          <w:sz w:val="20"/>
          <w:szCs w:val="20"/>
          <w:lang w:eastAsia="pt-BR"/>
        </w:rPr>
        <w:t>Steffens</w:t>
      </w:r>
      <w:proofErr w:type="spellEnd"/>
      <w:r w:rsidR="00B15A75">
        <w:rPr>
          <w:rFonts w:ascii="Times New Roman" w:eastAsia="Times New Roman" w:hAnsi="Times New Roman" w:cs="Times New Roman"/>
          <w:sz w:val="20"/>
          <w:szCs w:val="20"/>
          <w:lang w:eastAsia="pt-BR"/>
        </w:rPr>
        <w:t xml:space="preserve">; </w:t>
      </w:r>
      <w:proofErr w:type="spellStart"/>
      <w:r w:rsidR="00B15A75">
        <w:rPr>
          <w:rFonts w:ascii="Times New Roman" w:eastAsia="Times New Roman" w:hAnsi="Times New Roman" w:cs="Times New Roman"/>
          <w:sz w:val="20"/>
          <w:szCs w:val="20"/>
          <w:lang w:eastAsia="pt-BR"/>
        </w:rPr>
        <w:t>Friling</w:t>
      </w:r>
      <w:proofErr w:type="spellEnd"/>
      <w:r w:rsidR="00B15A75">
        <w:rPr>
          <w:rFonts w:ascii="Times New Roman" w:eastAsia="Times New Roman" w:hAnsi="Times New Roman" w:cs="Times New Roman"/>
          <w:sz w:val="20"/>
          <w:szCs w:val="20"/>
          <w:lang w:eastAsia="pt-BR"/>
        </w:rPr>
        <w:t xml:space="preserve">, 2012); </w:t>
      </w:r>
      <w:proofErr w:type="spellStart"/>
      <w:r w:rsidR="00B15A75">
        <w:rPr>
          <w:rFonts w:ascii="Times New Roman" w:eastAsia="Times New Roman" w:hAnsi="Times New Roman" w:cs="Times New Roman"/>
          <w:sz w:val="20"/>
          <w:szCs w:val="20"/>
          <w:lang w:eastAsia="pt-BR"/>
        </w:rPr>
        <w:t>Aérolata</w:t>
      </w:r>
      <w:proofErr w:type="spellEnd"/>
      <w:r w:rsidR="00B15A75">
        <w:rPr>
          <w:rFonts w:ascii="Times New Roman" w:eastAsia="Times New Roman" w:hAnsi="Times New Roman" w:cs="Times New Roman"/>
          <w:sz w:val="20"/>
          <w:szCs w:val="20"/>
          <w:lang w:eastAsia="pt-BR"/>
        </w:rPr>
        <w:t xml:space="preserve"> (</w:t>
      </w:r>
      <w:proofErr w:type="spellStart"/>
      <w:r w:rsidR="00B15A75">
        <w:rPr>
          <w:rFonts w:ascii="Times New Roman" w:eastAsia="Times New Roman" w:hAnsi="Times New Roman" w:cs="Times New Roman"/>
          <w:sz w:val="20"/>
          <w:szCs w:val="20"/>
          <w:lang w:eastAsia="pt-BR"/>
        </w:rPr>
        <w:t>Baggiotto</w:t>
      </w:r>
      <w:proofErr w:type="spellEnd"/>
      <w:r w:rsidR="00B15A75">
        <w:rPr>
          <w:rFonts w:ascii="Times New Roman" w:eastAsia="Times New Roman" w:hAnsi="Times New Roman" w:cs="Times New Roman"/>
          <w:sz w:val="20"/>
          <w:szCs w:val="20"/>
          <w:lang w:eastAsia="pt-BR"/>
        </w:rPr>
        <w:t>, 2012).</w:t>
      </w:r>
    </w:p>
    <w:p w:rsidR="009C31E4" w:rsidRPr="0082465E" w:rsidRDefault="0008083B" w:rsidP="001712B7">
      <w:pPr>
        <w:spacing w:after="0" w:line="240" w:lineRule="auto"/>
        <w:jc w:val="both"/>
        <w:rPr>
          <w:rFonts w:ascii="Times New Roman" w:eastAsia="Times New Roman" w:hAnsi="Times New Roman" w:cs="Times New Roman"/>
          <w:sz w:val="20"/>
          <w:szCs w:val="20"/>
          <w:lang w:eastAsia="pt-BR"/>
        </w:rPr>
      </w:pPr>
      <w:r w:rsidRPr="0082465E">
        <w:rPr>
          <w:rFonts w:ascii="Times New Roman" w:eastAsia="Times New Roman" w:hAnsi="Times New Roman" w:cs="Times New Roman"/>
          <w:b/>
          <w:sz w:val="20"/>
          <w:szCs w:val="20"/>
          <w:lang w:eastAsia="pt-BR"/>
        </w:rPr>
        <w:t>Fonte</w:t>
      </w:r>
      <w:r w:rsidR="004D0A9D">
        <w:rPr>
          <w:rFonts w:ascii="Times New Roman" w:eastAsia="Times New Roman" w:hAnsi="Times New Roman" w:cs="Times New Roman"/>
          <w:b/>
          <w:sz w:val="20"/>
          <w:szCs w:val="20"/>
          <w:lang w:eastAsia="pt-BR"/>
        </w:rPr>
        <w:t xml:space="preserve">: </w:t>
      </w:r>
      <w:r w:rsidR="00DF3988" w:rsidRPr="00DF3988">
        <w:rPr>
          <w:rFonts w:ascii="Times New Roman" w:eastAsia="Times New Roman" w:hAnsi="Times New Roman" w:cs="Times New Roman"/>
          <w:sz w:val="20"/>
          <w:szCs w:val="20"/>
          <w:lang w:eastAsia="pt-BR"/>
        </w:rPr>
        <w:t>Registros da</w:t>
      </w:r>
      <w:r w:rsidR="00DF3988">
        <w:rPr>
          <w:rFonts w:ascii="Times New Roman" w:eastAsia="Times New Roman" w:hAnsi="Times New Roman" w:cs="Times New Roman"/>
          <w:b/>
          <w:sz w:val="20"/>
          <w:szCs w:val="20"/>
          <w:lang w:eastAsia="pt-BR"/>
        </w:rPr>
        <w:t xml:space="preserve"> </w:t>
      </w:r>
      <w:r w:rsidR="00340938" w:rsidRPr="0082465E">
        <w:rPr>
          <w:rFonts w:ascii="Times New Roman" w:eastAsia="Times New Roman" w:hAnsi="Times New Roman" w:cs="Times New Roman"/>
          <w:sz w:val="20"/>
          <w:szCs w:val="20"/>
          <w:lang w:eastAsia="pt-BR"/>
        </w:rPr>
        <w:t xml:space="preserve">Disciplina </w:t>
      </w:r>
      <w:r w:rsidR="00DF3988">
        <w:rPr>
          <w:rFonts w:ascii="Times New Roman" w:eastAsia="Times New Roman" w:hAnsi="Times New Roman" w:cs="Times New Roman"/>
          <w:sz w:val="20"/>
          <w:szCs w:val="20"/>
          <w:lang w:eastAsia="pt-BR"/>
        </w:rPr>
        <w:t xml:space="preserve">de História da Arte, </w:t>
      </w:r>
      <w:r w:rsidRPr="0082465E">
        <w:rPr>
          <w:rFonts w:ascii="Times New Roman" w:eastAsia="Times New Roman" w:hAnsi="Times New Roman" w:cs="Times New Roman"/>
          <w:sz w:val="20"/>
          <w:szCs w:val="20"/>
          <w:lang w:eastAsia="pt-BR"/>
        </w:rPr>
        <w:t>2012.</w:t>
      </w:r>
    </w:p>
    <w:p w:rsidR="0047770D" w:rsidRPr="0047770D" w:rsidRDefault="0047770D" w:rsidP="00AB48AE">
      <w:pPr>
        <w:spacing w:after="0" w:line="360" w:lineRule="auto"/>
        <w:jc w:val="both"/>
        <w:rPr>
          <w:rFonts w:ascii="Times New Roman" w:eastAsia="Times New Roman" w:hAnsi="Times New Roman" w:cs="Times New Roman"/>
          <w:b/>
          <w:sz w:val="24"/>
          <w:szCs w:val="24"/>
          <w:lang w:eastAsia="pt-BR"/>
        </w:rPr>
      </w:pPr>
    </w:p>
    <w:p w:rsidR="00B15A75" w:rsidRPr="006E2C59" w:rsidRDefault="00B15A75" w:rsidP="00B15A75">
      <w:pPr>
        <w:spacing w:after="0" w:line="360" w:lineRule="auto"/>
        <w:jc w:val="both"/>
        <w:rPr>
          <w:rFonts w:ascii="Times New Roman" w:eastAsia="Times New Roman" w:hAnsi="Times New Roman" w:cs="Times New Roman"/>
          <w:b/>
          <w:sz w:val="24"/>
          <w:szCs w:val="24"/>
          <w:lang w:eastAsia="pt-BR"/>
        </w:rPr>
      </w:pPr>
      <w:proofErr w:type="gramStart"/>
      <w:r>
        <w:rPr>
          <w:rFonts w:ascii="Times New Roman" w:eastAsia="Times New Roman" w:hAnsi="Times New Roman" w:cs="Times New Roman"/>
          <w:b/>
          <w:sz w:val="24"/>
          <w:szCs w:val="24"/>
          <w:lang w:eastAsia="pt-BR"/>
        </w:rPr>
        <w:t>3.1Ano</w:t>
      </w:r>
      <w:proofErr w:type="gramEnd"/>
      <w:r>
        <w:rPr>
          <w:rFonts w:ascii="Times New Roman" w:eastAsia="Times New Roman" w:hAnsi="Times New Roman" w:cs="Times New Roman"/>
          <w:b/>
          <w:sz w:val="24"/>
          <w:szCs w:val="24"/>
          <w:lang w:eastAsia="pt-BR"/>
        </w:rPr>
        <w:t xml:space="preserve"> de 2013</w:t>
      </w:r>
    </w:p>
    <w:p w:rsidR="00B15A75" w:rsidRDefault="00B15A75" w:rsidP="00B15A75">
      <w:pPr>
        <w:spacing w:after="0" w:line="360" w:lineRule="auto"/>
        <w:jc w:val="both"/>
        <w:rPr>
          <w:rFonts w:ascii="Times New Roman" w:eastAsia="Times New Roman" w:hAnsi="Times New Roman" w:cs="Times New Roman"/>
          <w:sz w:val="24"/>
          <w:szCs w:val="24"/>
          <w:lang w:eastAsia="pt-BR"/>
        </w:rPr>
      </w:pPr>
    </w:p>
    <w:p w:rsidR="00B15A75" w:rsidRPr="006E2C59" w:rsidRDefault="00B15A75" w:rsidP="00B15A75">
      <w:pPr>
        <w:pStyle w:val="PargrafodaLista"/>
        <w:numPr>
          <w:ilvl w:val="0"/>
          <w:numId w:val="6"/>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w:t>
      </w:r>
      <w:r w:rsidR="0049355D">
        <w:rPr>
          <w:rFonts w:ascii="Times New Roman" w:eastAsia="Times New Roman" w:hAnsi="Times New Roman" w:cs="Times New Roman"/>
          <w:sz w:val="24"/>
          <w:szCs w:val="24"/>
          <w:lang w:eastAsia="pt-BR"/>
        </w:rPr>
        <w:t>ema: “Arte com sucatas”.</w:t>
      </w:r>
    </w:p>
    <w:p w:rsidR="00B15A75" w:rsidRPr="006E2C59" w:rsidRDefault="0049355D" w:rsidP="00B15A75">
      <w:pPr>
        <w:pStyle w:val="PargrafodaLista"/>
        <w:numPr>
          <w:ilvl w:val="0"/>
          <w:numId w:val="6"/>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Subtemas: livre.</w:t>
      </w:r>
    </w:p>
    <w:p w:rsidR="00B15A75" w:rsidRPr="006E2C59" w:rsidRDefault="00B15A75" w:rsidP="00B15A75">
      <w:pPr>
        <w:pStyle w:val="PargrafodaLista"/>
        <w:numPr>
          <w:ilvl w:val="0"/>
          <w:numId w:val="6"/>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w:t>
      </w:r>
      <w:r w:rsidRPr="006E2C59">
        <w:rPr>
          <w:rFonts w:ascii="Times New Roman" w:eastAsia="Times New Roman" w:hAnsi="Times New Roman" w:cs="Times New Roman"/>
          <w:sz w:val="24"/>
          <w:szCs w:val="24"/>
          <w:lang w:eastAsia="pt-BR"/>
        </w:rPr>
        <w:t xml:space="preserve">spaço: </w:t>
      </w:r>
      <w:r w:rsidR="00095F55">
        <w:rPr>
          <w:rFonts w:ascii="Times New Roman" w:eastAsia="Times New Roman" w:hAnsi="Times New Roman" w:cs="Times New Roman"/>
          <w:sz w:val="24"/>
          <w:szCs w:val="24"/>
          <w:lang w:eastAsia="pt-BR"/>
        </w:rPr>
        <w:t>Os objetos foram projetados para um cenário externo</w:t>
      </w:r>
      <w:r w:rsidR="00E00598">
        <w:rPr>
          <w:rFonts w:ascii="Times New Roman" w:eastAsia="Times New Roman" w:hAnsi="Times New Roman" w:cs="Times New Roman"/>
          <w:sz w:val="24"/>
          <w:szCs w:val="24"/>
          <w:lang w:eastAsia="pt-BR"/>
        </w:rPr>
        <w:t xml:space="preserve"> </w:t>
      </w:r>
      <w:r w:rsidR="00095F55">
        <w:rPr>
          <w:rFonts w:ascii="Times New Roman" w:eastAsia="Times New Roman" w:hAnsi="Times New Roman" w:cs="Times New Roman"/>
          <w:sz w:val="24"/>
          <w:szCs w:val="24"/>
          <w:lang w:eastAsia="pt-BR"/>
        </w:rPr>
        <w:t>da Universidade. Nesse sentido, contribuiu</w:t>
      </w:r>
      <w:r w:rsidR="00095F55" w:rsidRPr="0082465E">
        <w:rPr>
          <w:rFonts w:ascii="Times New Roman" w:eastAsia="Times New Roman" w:hAnsi="Times New Roman" w:cs="Times New Roman"/>
          <w:sz w:val="24"/>
          <w:szCs w:val="24"/>
          <w:lang w:eastAsia="pt-BR"/>
        </w:rPr>
        <w:t xml:space="preserve"> para o desenvolvimento de criatividades vinculadas a uma ideia mais ampla de interação social e ambiental</w:t>
      </w:r>
      <w:r w:rsidR="00095F55">
        <w:rPr>
          <w:rFonts w:ascii="Times New Roman" w:eastAsia="Times New Roman" w:hAnsi="Times New Roman" w:cs="Times New Roman"/>
          <w:sz w:val="24"/>
          <w:szCs w:val="24"/>
          <w:lang w:eastAsia="pt-BR"/>
        </w:rPr>
        <w:t xml:space="preserve">, que no ano anterior. </w:t>
      </w:r>
    </w:p>
    <w:p w:rsidR="00B15A75" w:rsidRPr="00915ABF" w:rsidRDefault="00B15A75" w:rsidP="00B15A75">
      <w:pPr>
        <w:pStyle w:val="PargrafodaLista"/>
        <w:numPr>
          <w:ilvl w:val="0"/>
          <w:numId w:val="6"/>
        </w:numPr>
        <w:spacing w:after="0" w:line="360" w:lineRule="auto"/>
        <w:jc w:val="both"/>
        <w:rPr>
          <w:rFonts w:ascii="Times New Roman" w:eastAsia="Times New Roman" w:hAnsi="Times New Roman" w:cs="Times New Roman"/>
          <w:sz w:val="24"/>
          <w:szCs w:val="24"/>
          <w:lang w:eastAsia="pt-BR"/>
        </w:rPr>
      </w:pPr>
      <w:r w:rsidRPr="0049355D">
        <w:rPr>
          <w:rFonts w:ascii="Times New Roman" w:eastAsia="Times New Roman" w:hAnsi="Times New Roman" w:cs="Times New Roman"/>
          <w:sz w:val="24"/>
          <w:szCs w:val="24"/>
          <w:lang w:eastAsia="pt-BR"/>
        </w:rPr>
        <w:t xml:space="preserve">Conteúdo: A produção resultou de uma caminhada de oito encontros realizados na disciplina. Foi valorada como </w:t>
      </w:r>
      <w:r w:rsidR="00095F55" w:rsidRPr="0049355D">
        <w:rPr>
          <w:rFonts w:ascii="Times New Roman" w:eastAsia="Times New Roman" w:hAnsi="Times New Roman" w:cs="Times New Roman"/>
          <w:sz w:val="24"/>
          <w:szCs w:val="24"/>
          <w:lang w:eastAsia="pt-BR"/>
        </w:rPr>
        <w:t>a</w:t>
      </w:r>
      <w:r w:rsidRPr="0049355D">
        <w:rPr>
          <w:rFonts w:ascii="Times New Roman" w:eastAsia="Times New Roman" w:hAnsi="Times New Roman" w:cs="Times New Roman"/>
          <w:sz w:val="24"/>
          <w:szCs w:val="24"/>
          <w:lang w:eastAsia="pt-BR"/>
        </w:rPr>
        <w:t>valia</w:t>
      </w:r>
      <w:r w:rsidR="00095F55" w:rsidRPr="0049355D">
        <w:rPr>
          <w:rFonts w:ascii="Times New Roman" w:eastAsia="Times New Roman" w:hAnsi="Times New Roman" w:cs="Times New Roman"/>
          <w:sz w:val="24"/>
          <w:szCs w:val="24"/>
          <w:lang w:eastAsia="pt-BR"/>
        </w:rPr>
        <w:t>tiva</w:t>
      </w:r>
      <w:r w:rsidRPr="0049355D">
        <w:rPr>
          <w:rFonts w:ascii="Times New Roman" w:eastAsia="Times New Roman" w:hAnsi="Times New Roman" w:cs="Times New Roman"/>
          <w:sz w:val="24"/>
          <w:szCs w:val="24"/>
          <w:lang w:eastAsia="pt-BR"/>
        </w:rPr>
        <w:t>. Tomou</w:t>
      </w:r>
      <w:r w:rsidRPr="00915ABF">
        <w:rPr>
          <w:rFonts w:ascii="Times New Roman" w:eastAsia="Times New Roman" w:hAnsi="Times New Roman" w:cs="Times New Roman"/>
          <w:sz w:val="24"/>
          <w:szCs w:val="24"/>
          <w:lang w:eastAsia="pt-BR"/>
        </w:rPr>
        <w:t xml:space="preserve"> corpo no estudo da obra “Cabeça de Touro” de Pablo Picasso, ainda no segundo encontro.</w:t>
      </w:r>
      <w:r w:rsidR="007D3618">
        <w:rPr>
          <w:rFonts w:ascii="Times New Roman" w:eastAsia="Times New Roman" w:hAnsi="Times New Roman" w:cs="Times New Roman"/>
          <w:sz w:val="24"/>
          <w:szCs w:val="24"/>
          <w:lang w:eastAsia="pt-BR"/>
        </w:rPr>
        <w:t xml:space="preserve"> O número de encontros</w:t>
      </w:r>
      <w:r w:rsidR="00E00598">
        <w:rPr>
          <w:rFonts w:ascii="Times New Roman" w:eastAsia="Times New Roman" w:hAnsi="Times New Roman" w:cs="Times New Roman"/>
          <w:sz w:val="24"/>
          <w:szCs w:val="24"/>
          <w:lang w:eastAsia="pt-BR"/>
        </w:rPr>
        <w:t xml:space="preserve"> anteriores</w:t>
      </w:r>
      <w:r w:rsidR="007D3618">
        <w:rPr>
          <w:rFonts w:ascii="Times New Roman" w:eastAsia="Times New Roman" w:hAnsi="Times New Roman" w:cs="Times New Roman"/>
          <w:sz w:val="24"/>
          <w:szCs w:val="24"/>
          <w:lang w:eastAsia="pt-BR"/>
        </w:rPr>
        <w:t xml:space="preserve"> </w:t>
      </w:r>
      <w:proofErr w:type="gramStart"/>
      <w:r w:rsidR="007D3618">
        <w:rPr>
          <w:rFonts w:ascii="Times New Roman" w:eastAsia="Times New Roman" w:hAnsi="Times New Roman" w:cs="Times New Roman"/>
          <w:sz w:val="24"/>
          <w:szCs w:val="24"/>
          <w:lang w:eastAsia="pt-BR"/>
        </w:rPr>
        <w:t>a</w:t>
      </w:r>
      <w:proofErr w:type="gramEnd"/>
      <w:r w:rsidR="007D3618">
        <w:rPr>
          <w:rFonts w:ascii="Times New Roman" w:eastAsia="Times New Roman" w:hAnsi="Times New Roman" w:cs="Times New Roman"/>
          <w:sz w:val="24"/>
          <w:szCs w:val="24"/>
          <w:lang w:eastAsia="pt-BR"/>
        </w:rPr>
        <w:t xml:space="preserve"> finalização da atividade</w:t>
      </w:r>
      <w:r w:rsidR="0049355D">
        <w:rPr>
          <w:rFonts w:ascii="Times New Roman" w:eastAsia="Times New Roman" w:hAnsi="Times New Roman" w:cs="Times New Roman"/>
          <w:sz w:val="24"/>
          <w:szCs w:val="24"/>
          <w:lang w:eastAsia="pt-BR"/>
        </w:rPr>
        <w:t xml:space="preserve">, </w:t>
      </w:r>
      <w:r w:rsidR="0065550F">
        <w:rPr>
          <w:rFonts w:ascii="Times New Roman" w:eastAsia="Times New Roman" w:hAnsi="Times New Roman" w:cs="Times New Roman"/>
          <w:sz w:val="24"/>
          <w:szCs w:val="24"/>
          <w:lang w:eastAsia="pt-BR"/>
        </w:rPr>
        <w:t>viabilizou</w:t>
      </w:r>
      <w:r w:rsidR="007D3618">
        <w:rPr>
          <w:rFonts w:ascii="Times New Roman" w:eastAsia="Times New Roman" w:hAnsi="Times New Roman" w:cs="Times New Roman"/>
          <w:sz w:val="24"/>
          <w:szCs w:val="24"/>
          <w:lang w:eastAsia="pt-BR"/>
        </w:rPr>
        <w:t xml:space="preserve"> acesso a </w:t>
      </w:r>
      <w:r w:rsidR="0065550F">
        <w:rPr>
          <w:rFonts w:ascii="Times New Roman" w:eastAsia="Times New Roman" w:hAnsi="Times New Roman" w:cs="Times New Roman"/>
          <w:sz w:val="24"/>
          <w:szCs w:val="24"/>
          <w:lang w:eastAsia="pt-BR"/>
        </w:rPr>
        <w:t>conhecimento</w:t>
      </w:r>
      <w:r w:rsidR="0049355D">
        <w:rPr>
          <w:rFonts w:ascii="Times New Roman" w:eastAsia="Times New Roman" w:hAnsi="Times New Roman" w:cs="Times New Roman"/>
          <w:sz w:val="24"/>
          <w:szCs w:val="24"/>
          <w:lang w:eastAsia="pt-BR"/>
        </w:rPr>
        <w:t>s</w:t>
      </w:r>
      <w:r w:rsidR="0065550F">
        <w:rPr>
          <w:rFonts w:ascii="Times New Roman" w:eastAsia="Times New Roman" w:hAnsi="Times New Roman" w:cs="Times New Roman"/>
          <w:sz w:val="24"/>
          <w:szCs w:val="24"/>
          <w:lang w:eastAsia="pt-BR"/>
        </w:rPr>
        <w:t xml:space="preserve"> e </w:t>
      </w:r>
      <w:r w:rsidR="007D3618">
        <w:rPr>
          <w:rFonts w:ascii="Times New Roman" w:eastAsia="Times New Roman" w:hAnsi="Times New Roman" w:cs="Times New Roman"/>
          <w:sz w:val="24"/>
          <w:szCs w:val="24"/>
          <w:lang w:eastAsia="pt-BR"/>
        </w:rPr>
        <w:t>elementos cul</w:t>
      </w:r>
      <w:r w:rsidR="0065550F">
        <w:rPr>
          <w:rFonts w:ascii="Times New Roman" w:eastAsia="Times New Roman" w:hAnsi="Times New Roman" w:cs="Times New Roman"/>
          <w:sz w:val="24"/>
          <w:szCs w:val="24"/>
          <w:lang w:eastAsia="pt-BR"/>
        </w:rPr>
        <w:t>turais a respeito da arte em diferentes tempos e espaços e permitiu compreender a arte como instrumento de comunicação e sensibilização individual e coletivo.</w:t>
      </w:r>
    </w:p>
    <w:p w:rsidR="00B15A75" w:rsidRPr="006E2C59" w:rsidRDefault="00B15A75" w:rsidP="00B15A75">
      <w:pPr>
        <w:pStyle w:val="PargrafodaLista"/>
        <w:numPr>
          <w:ilvl w:val="0"/>
          <w:numId w:val="7"/>
        </w:numPr>
        <w:spacing w:after="0" w:line="360" w:lineRule="auto"/>
        <w:jc w:val="both"/>
        <w:rPr>
          <w:rFonts w:ascii="Times New Roman" w:eastAsia="Times New Roman" w:hAnsi="Times New Roman" w:cs="Times New Roman"/>
          <w:sz w:val="24"/>
          <w:szCs w:val="24"/>
          <w:lang w:eastAsia="pt-BR"/>
        </w:rPr>
      </w:pPr>
      <w:r w:rsidRPr="006E2C59">
        <w:rPr>
          <w:rFonts w:ascii="Times New Roman" w:eastAsia="Times New Roman" w:hAnsi="Times New Roman" w:cs="Times New Roman"/>
          <w:sz w:val="24"/>
          <w:szCs w:val="24"/>
          <w:lang w:eastAsia="pt-BR"/>
        </w:rPr>
        <w:t>Envolvimento do c</w:t>
      </w:r>
      <w:r>
        <w:rPr>
          <w:rFonts w:ascii="Times New Roman" w:eastAsia="Times New Roman" w:hAnsi="Times New Roman" w:cs="Times New Roman"/>
          <w:sz w:val="24"/>
          <w:szCs w:val="24"/>
          <w:lang w:eastAsia="pt-BR"/>
        </w:rPr>
        <w:t xml:space="preserve">onceito de sustentabilidade: Teve como referência o conhecimento empírico, as experiências próprias, </w:t>
      </w:r>
      <w:r w:rsidR="0049355D">
        <w:rPr>
          <w:rFonts w:ascii="Times New Roman" w:eastAsia="Times New Roman" w:hAnsi="Times New Roman" w:cs="Times New Roman"/>
          <w:sz w:val="24"/>
          <w:szCs w:val="24"/>
          <w:lang w:eastAsia="pt-BR"/>
        </w:rPr>
        <w:t xml:space="preserve">textos de autores com </w:t>
      </w:r>
      <w:proofErr w:type="spellStart"/>
      <w:r w:rsidR="0049355D">
        <w:rPr>
          <w:rFonts w:ascii="Times New Roman" w:eastAsia="Times New Roman" w:hAnsi="Times New Roman" w:cs="Times New Roman"/>
          <w:sz w:val="24"/>
          <w:szCs w:val="24"/>
          <w:lang w:eastAsia="pt-BR"/>
        </w:rPr>
        <w:t>Argan</w:t>
      </w:r>
      <w:proofErr w:type="spellEnd"/>
      <w:r w:rsidR="0049355D">
        <w:rPr>
          <w:rFonts w:ascii="Times New Roman" w:eastAsia="Times New Roman" w:hAnsi="Times New Roman" w:cs="Times New Roman"/>
          <w:sz w:val="24"/>
          <w:szCs w:val="24"/>
          <w:lang w:eastAsia="pt-BR"/>
        </w:rPr>
        <w:t xml:space="preserve"> (2005) </w:t>
      </w:r>
      <w:r>
        <w:rPr>
          <w:rFonts w:ascii="Times New Roman" w:eastAsia="Times New Roman" w:hAnsi="Times New Roman" w:cs="Times New Roman"/>
          <w:sz w:val="24"/>
          <w:szCs w:val="24"/>
          <w:lang w:eastAsia="pt-BR"/>
        </w:rPr>
        <w:t>que trazem na análise da sociedade urbana</w:t>
      </w:r>
      <w:r w:rsidR="0049355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problemas como a pobreza, a miséria, a poluição, a preservação do patrimônio histórico, entre outros</w:t>
      </w:r>
      <w:r w:rsidR="0049355D">
        <w:rPr>
          <w:rFonts w:ascii="Times New Roman" w:eastAsia="Times New Roman" w:hAnsi="Times New Roman" w:cs="Times New Roman"/>
          <w:sz w:val="24"/>
          <w:szCs w:val="24"/>
          <w:lang w:eastAsia="pt-BR"/>
        </w:rPr>
        <w:t xml:space="preserve">. </w:t>
      </w:r>
    </w:p>
    <w:p w:rsidR="00B15A75" w:rsidRDefault="00B15A75" w:rsidP="00B15A75">
      <w:pPr>
        <w:pStyle w:val="PargrafodaLista"/>
        <w:numPr>
          <w:ilvl w:val="0"/>
          <w:numId w:val="7"/>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Grupos</w:t>
      </w:r>
      <w:r w:rsidRPr="00A65913">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Organizados por </w:t>
      </w:r>
      <w:r w:rsidR="005B3482">
        <w:rPr>
          <w:rFonts w:ascii="Times New Roman" w:eastAsia="Times New Roman" w:hAnsi="Times New Roman" w:cs="Times New Roman"/>
          <w:sz w:val="24"/>
          <w:szCs w:val="24"/>
          <w:lang w:eastAsia="pt-BR"/>
        </w:rPr>
        <w:t xml:space="preserve">municípios </w:t>
      </w:r>
      <w:r>
        <w:rPr>
          <w:rFonts w:ascii="Times New Roman" w:eastAsia="Times New Roman" w:hAnsi="Times New Roman" w:cs="Times New Roman"/>
          <w:sz w:val="24"/>
          <w:szCs w:val="24"/>
          <w:lang w:eastAsia="pt-BR"/>
        </w:rPr>
        <w:t xml:space="preserve">ou afinidade, visto que a idealização e </w:t>
      </w:r>
      <w:r w:rsidR="005B3482">
        <w:rPr>
          <w:rFonts w:ascii="Times New Roman" w:eastAsia="Times New Roman" w:hAnsi="Times New Roman" w:cs="Times New Roman"/>
          <w:sz w:val="24"/>
          <w:szCs w:val="24"/>
          <w:lang w:eastAsia="pt-BR"/>
        </w:rPr>
        <w:t xml:space="preserve">a </w:t>
      </w:r>
      <w:r>
        <w:rPr>
          <w:rFonts w:ascii="Times New Roman" w:eastAsia="Times New Roman" w:hAnsi="Times New Roman" w:cs="Times New Roman"/>
          <w:sz w:val="24"/>
          <w:szCs w:val="24"/>
          <w:lang w:eastAsia="pt-BR"/>
        </w:rPr>
        <w:t>produção teórica f</w:t>
      </w:r>
      <w:r w:rsidR="005B3482">
        <w:rPr>
          <w:rFonts w:ascii="Times New Roman" w:eastAsia="Times New Roman" w:hAnsi="Times New Roman" w:cs="Times New Roman"/>
          <w:sz w:val="24"/>
          <w:szCs w:val="24"/>
          <w:lang w:eastAsia="pt-BR"/>
        </w:rPr>
        <w:t xml:space="preserve">oram realizadas na Universidade, mas o objeto foi produzido </w:t>
      </w:r>
      <w:r>
        <w:rPr>
          <w:rFonts w:ascii="Times New Roman" w:eastAsia="Times New Roman" w:hAnsi="Times New Roman" w:cs="Times New Roman"/>
          <w:sz w:val="24"/>
          <w:szCs w:val="24"/>
          <w:lang w:eastAsia="pt-BR"/>
        </w:rPr>
        <w:t xml:space="preserve">extraclasse. </w:t>
      </w:r>
    </w:p>
    <w:p w:rsidR="00B15A75" w:rsidRDefault="00B15A75" w:rsidP="00B15A75">
      <w:pPr>
        <w:pStyle w:val="PargrafodaLista"/>
        <w:numPr>
          <w:ilvl w:val="0"/>
          <w:numId w:val="7"/>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w:t>
      </w:r>
      <w:r w:rsidRPr="00A65913">
        <w:rPr>
          <w:rFonts w:ascii="Times New Roman" w:eastAsia="Times New Roman" w:hAnsi="Times New Roman" w:cs="Times New Roman"/>
          <w:sz w:val="24"/>
          <w:szCs w:val="24"/>
          <w:lang w:eastAsia="pt-BR"/>
        </w:rPr>
        <w:t xml:space="preserve">rojeto – planta </w:t>
      </w:r>
      <w:r w:rsidR="00983DA3">
        <w:rPr>
          <w:rFonts w:ascii="Times New Roman" w:eastAsia="Times New Roman" w:hAnsi="Times New Roman" w:cs="Times New Roman"/>
          <w:sz w:val="24"/>
          <w:szCs w:val="24"/>
          <w:lang w:eastAsia="pt-BR"/>
        </w:rPr>
        <w:t>do objeto: F</w:t>
      </w:r>
      <w:r>
        <w:rPr>
          <w:rFonts w:ascii="Times New Roman" w:eastAsia="Times New Roman" w:hAnsi="Times New Roman" w:cs="Times New Roman"/>
          <w:sz w:val="24"/>
          <w:szCs w:val="24"/>
          <w:lang w:eastAsia="pt-BR"/>
        </w:rPr>
        <w:t>oi solicitada uma apresentação previa do projeto do o</w:t>
      </w:r>
      <w:r w:rsidR="007D3618">
        <w:rPr>
          <w:rFonts w:ascii="Times New Roman" w:eastAsia="Times New Roman" w:hAnsi="Times New Roman" w:cs="Times New Roman"/>
          <w:sz w:val="24"/>
          <w:szCs w:val="24"/>
          <w:lang w:eastAsia="pt-BR"/>
        </w:rPr>
        <w:t xml:space="preserve">bjeto, </w:t>
      </w:r>
      <w:r w:rsidR="00983DA3">
        <w:rPr>
          <w:rFonts w:ascii="Times New Roman" w:eastAsia="Times New Roman" w:hAnsi="Times New Roman" w:cs="Times New Roman"/>
          <w:sz w:val="24"/>
          <w:szCs w:val="24"/>
          <w:lang w:eastAsia="pt-BR"/>
        </w:rPr>
        <w:t xml:space="preserve">com a sua descrição e localização. A figura 02 mostra </w:t>
      </w:r>
      <w:r w:rsidR="00E00598">
        <w:rPr>
          <w:rFonts w:ascii="Times New Roman" w:eastAsia="Times New Roman" w:hAnsi="Times New Roman" w:cs="Times New Roman"/>
          <w:sz w:val="24"/>
          <w:szCs w:val="24"/>
          <w:lang w:eastAsia="pt-BR"/>
        </w:rPr>
        <w:t>d</w:t>
      </w:r>
      <w:r w:rsidR="00983DA3">
        <w:rPr>
          <w:rFonts w:ascii="Times New Roman" w:eastAsia="Times New Roman" w:hAnsi="Times New Roman" w:cs="Times New Roman"/>
          <w:sz w:val="24"/>
          <w:szCs w:val="24"/>
          <w:lang w:eastAsia="pt-BR"/>
        </w:rPr>
        <w:t xml:space="preserve">a planta de </w:t>
      </w:r>
      <w:proofErr w:type="spellStart"/>
      <w:r w:rsidR="00983DA3">
        <w:rPr>
          <w:rFonts w:ascii="Times New Roman" w:eastAsia="Times New Roman" w:hAnsi="Times New Roman" w:cs="Times New Roman"/>
          <w:sz w:val="24"/>
          <w:szCs w:val="24"/>
          <w:lang w:eastAsia="pt-BR"/>
        </w:rPr>
        <w:t>Humanitas</w:t>
      </w:r>
      <w:proofErr w:type="spellEnd"/>
      <w:r w:rsidR="00983DA3">
        <w:rPr>
          <w:rFonts w:ascii="Times New Roman" w:eastAsia="Times New Roman" w:hAnsi="Times New Roman" w:cs="Times New Roman"/>
          <w:sz w:val="24"/>
          <w:szCs w:val="24"/>
          <w:lang w:eastAsia="pt-BR"/>
        </w:rPr>
        <w:t xml:space="preserve">, uma </w:t>
      </w:r>
      <w:r w:rsidR="005B3482">
        <w:rPr>
          <w:rFonts w:ascii="Times New Roman" w:eastAsia="Times New Roman" w:hAnsi="Times New Roman" w:cs="Times New Roman"/>
          <w:sz w:val="24"/>
          <w:szCs w:val="24"/>
          <w:lang w:eastAsia="pt-BR"/>
        </w:rPr>
        <w:t>á</w:t>
      </w:r>
      <w:r w:rsidR="00983DA3">
        <w:rPr>
          <w:rFonts w:ascii="Times New Roman" w:eastAsia="Times New Roman" w:hAnsi="Times New Roman" w:cs="Times New Roman"/>
          <w:sz w:val="24"/>
          <w:szCs w:val="24"/>
          <w:lang w:eastAsia="pt-BR"/>
        </w:rPr>
        <w:t xml:space="preserve">rvore interativa. </w:t>
      </w:r>
    </w:p>
    <w:p w:rsidR="007D3618" w:rsidRDefault="007D3618" w:rsidP="007D3618">
      <w:pPr>
        <w:spacing w:after="0" w:line="360" w:lineRule="auto"/>
        <w:jc w:val="both"/>
        <w:rPr>
          <w:rFonts w:ascii="Times New Roman" w:eastAsia="Times New Roman" w:hAnsi="Times New Roman" w:cs="Times New Roman"/>
          <w:sz w:val="24"/>
          <w:szCs w:val="24"/>
          <w:lang w:eastAsia="pt-BR"/>
        </w:rPr>
      </w:pPr>
    </w:p>
    <w:p w:rsidR="007D3618" w:rsidRPr="0082465E" w:rsidRDefault="007D3618" w:rsidP="007D3618">
      <w:pPr>
        <w:spacing w:after="0" w:line="240" w:lineRule="auto"/>
        <w:ind w:firstLine="708"/>
        <w:jc w:val="center"/>
        <w:rPr>
          <w:rFonts w:ascii="Times New Roman" w:eastAsia="Times New Roman" w:hAnsi="Times New Roman" w:cs="Times New Roman"/>
          <w:sz w:val="24"/>
          <w:szCs w:val="24"/>
          <w:lang w:eastAsia="pt-BR"/>
        </w:rPr>
      </w:pPr>
      <w:r w:rsidRPr="0082465E">
        <w:rPr>
          <w:rFonts w:ascii="Times New Roman" w:hAnsi="Times New Roman" w:cs="Times New Roman"/>
          <w:noProof/>
          <w:sz w:val="24"/>
          <w:szCs w:val="24"/>
          <w:lang w:eastAsia="pt-BR"/>
        </w:rPr>
        <w:drawing>
          <wp:inline distT="0" distB="0" distL="0" distR="0" wp14:anchorId="4EA7FFA0" wp14:editId="1E067817">
            <wp:extent cx="3796313" cy="2290439"/>
            <wp:effectExtent l="0" t="0" r="0" b="0"/>
            <wp:docPr id="2" name="Imagem 32" descr="C:\Documents and Settings\Jussara\Desktop\sucatas\Grupo da árvore_arquivo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Jussara\Desktop\sucatas\Grupo da árvore_arquivos\a.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53" t="10297" r="2122" b="2363"/>
                    <a:stretch/>
                  </pic:blipFill>
                  <pic:spPr bwMode="auto">
                    <a:xfrm>
                      <a:off x="0" y="0"/>
                      <a:ext cx="3821618" cy="2305706"/>
                    </a:xfrm>
                    <a:prstGeom prst="rect">
                      <a:avLst/>
                    </a:prstGeom>
                    <a:noFill/>
                    <a:ln>
                      <a:noFill/>
                    </a:ln>
                    <a:extLst>
                      <a:ext uri="{53640926-AAD7-44D8-BBD7-CCE9431645EC}">
                        <a14:shadowObscured xmlns:a14="http://schemas.microsoft.com/office/drawing/2010/main"/>
                      </a:ext>
                    </a:extLst>
                  </pic:spPr>
                </pic:pic>
              </a:graphicData>
            </a:graphic>
          </wp:inline>
        </w:drawing>
      </w:r>
    </w:p>
    <w:p w:rsidR="007D3618" w:rsidRPr="0082465E" w:rsidRDefault="007D3618" w:rsidP="007D3618">
      <w:pPr>
        <w:spacing w:after="0" w:line="24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b/>
          <w:sz w:val="20"/>
          <w:szCs w:val="20"/>
          <w:lang w:eastAsia="pt-BR"/>
        </w:rPr>
        <w:t>Figura 02</w:t>
      </w:r>
      <w:r w:rsidRPr="0082465E">
        <w:rPr>
          <w:rFonts w:ascii="Times New Roman" w:eastAsia="Times New Roman" w:hAnsi="Times New Roman" w:cs="Times New Roman"/>
          <w:sz w:val="20"/>
          <w:szCs w:val="20"/>
          <w:lang w:eastAsia="pt-BR"/>
        </w:rPr>
        <w:t xml:space="preserve">: Planta de </w:t>
      </w:r>
      <w:proofErr w:type="spellStart"/>
      <w:r w:rsidRPr="0082465E">
        <w:rPr>
          <w:rFonts w:ascii="Times New Roman" w:eastAsia="Times New Roman" w:hAnsi="Times New Roman" w:cs="Times New Roman"/>
          <w:sz w:val="20"/>
          <w:szCs w:val="20"/>
          <w:lang w:eastAsia="pt-BR"/>
        </w:rPr>
        <w:t>Humanitas</w:t>
      </w:r>
      <w:proofErr w:type="spellEnd"/>
      <w:r>
        <w:rPr>
          <w:rFonts w:ascii="Times New Roman" w:eastAsia="Times New Roman" w:hAnsi="Times New Roman" w:cs="Times New Roman"/>
          <w:sz w:val="20"/>
          <w:szCs w:val="20"/>
          <w:lang w:eastAsia="pt-BR"/>
        </w:rPr>
        <w:t xml:space="preserve"> (</w:t>
      </w:r>
      <w:r w:rsidRPr="0082465E">
        <w:rPr>
          <w:rFonts w:ascii="Times New Roman" w:eastAsia="Times New Roman" w:hAnsi="Times New Roman" w:cs="Times New Roman"/>
          <w:sz w:val="20"/>
          <w:szCs w:val="20"/>
          <w:lang w:eastAsia="pt-BR"/>
        </w:rPr>
        <w:t xml:space="preserve">Teixeira; </w:t>
      </w:r>
      <w:proofErr w:type="spellStart"/>
      <w:r w:rsidRPr="0082465E">
        <w:rPr>
          <w:rFonts w:ascii="Times New Roman" w:eastAsia="Times New Roman" w:hAnsi="Times New Roman" w:cs="Times New Roman"/>
          <w:sz w:val="20"/>
          <w:szCs w:val="20"/>
          <w:lang w:eastAsia="pt-BR"/>
        </w:rPr>
        <w:t>Serafini</w:t>
      </w:r>
      <w:proofErr w:type="spellEnd"/>
      <w:r w:rsidRPr="0082465E">
        <w:rPr>
          <w:rFonts w:ascii="Times New Roman" w:eastAsia="Times New Roman" w:hAnsi="Times New Roman" w:cs="Times New Roman"/>
          <w:sz w:val="20"/>
          <w:szCs w:val="20"/>
          <w:lang w:eastAsia="pt-BR"/>
        </w:rPr>
        <w:t xml:space="preserve">; </w:t>
      </w:r>
      <w:proofErr w:type="spellStart"/>
      <w:r w:rsidRPr="0082465E">
        <w:rPr>
          <w:rFonts w:ascii="Times New Roman" w:eastAsia="Times New Roman" w:hAnsi="Times New Roman" w:cs="Times New Roman"/>
          <w:sz w:val="20"/>
          <w:szCs w:val="20"/>
          <w:lang w:eastAsia="pt-BR"/>
        </w:rPr>
        <w:t>Bonafé</w:t>
      </w:r>
      <w:proofErr w:type="spellEnd"/>
      <w:r w:rsidRPr="0082465E">
        <w:rPr>
          <w:rFonts w:ascii="Times New Roman" w:eastAsia="Times New Roman" w:hAnsi="Times New Roman" w:cs="Times New Roman"/>
          <w:sz w:val="20"/>
          <w:szCs w:val="20"/>
          <w:lang w:eastAsia="pt-BR"/>
        </w:rPr>
        <w:t xml:space="preserve">; </w:t>
      </w:r>
      <w:proofErr w:type="spellStart"/>
      <w:r w:rsidRPr="0082465E">
        <w:rPr>
          <w:rFonts w:ascii="Times New Roman" w:eastAsia="Times New Roman" w:hAnsi="Times New Roman" w:cs="Times New Roman"/>
          <w:sz w:val="20"/>
          <w:szCs w:val="20"/>
          <w:lang w:eastAsia="pt-BR"/>
        </w:rPr>
        <w:t>Arboit</w:t>
      </w:r>
      <w:proofErr w:type="spellEnd"/>
      <w:r w:rsidRPr="0082465E">
        <w:rPr>
          <w:rFonts w:ascii="Times New Roman" w:eastAsia="Times New Roman" w:hAnsi="Times New Roman" w:cs="Times New Roman"/>
          <w:sz w:val="20"/>
          <w:szCs w:val="20"/>
          <w:lang w:eastAsia="pt-BR"/>
        </w:rPr>
        <w:t>; Riva</w:t>
      </w:r>
      <w:r>
        <w:rPr>
          <w:rFonts w:ascii="Times New Roman" w:eastAsia="Times New Roman" w:hAnsi="Times New Roman" w:cs="Times New Roman"/>
          <w:sz w:val="20"/>
          <w:szCs w:val="20"/>
          <w:lang w:eastAsia="pt-BR"/>
        </w:rPr>
        <w:t>, 2013).</w:t>
      </w:r>
    </w:p>
    <w:p w:rsidR="007D3618" w:rsidRPr="0082465E" w:rsidRDefault="007D3618" w:rsidP="007D3618">
      <w:pPr>
        <w:spacing w:after="0" w:line="240" w:lineRule="auto"/>
        <w:jc w:val="both"/>
        <w:rPr>
          <w:rFonts w:ascii="Times New Roman" w:eastAsia="Times New Roman" w:hAnsi="Times New Roman" w:cs="Times New Roman"/>
          <w:sz w:val="20"/>
          <w:szCs w:val="20"/>
          <w:lang w:eastAsia="pt-BR"/>
        </w:rPr>
      </w:pPr>
      <w:r w:rsidRPr="0082465E">
        <w:rPr>
          <w:rFonts w:ascii="Times New Roman" w:eastAsia="Times New Roman" w:hAnsi="Times New Roman" w:cs="Times New Roman"/>
          <w:b/>
          <w:sz w:val="20"/>
          <w:szCs w:val="20"/>
          <w:lang w:eastAsia="pt-BR"/>
        </w:rPr>
        <w:t>Fonte:</w:t>
      </w:r>
      <w:r w:rsidRPr="0082465E">
        <w:rPr>
          <w:rFonts w:ascii="Times New Roman" w:eastAsia="Times New Roman" w:hAnsi="Times New Roman" w:cs="Times New Roman"/>
          <w:sz w:val="20"/>
          <w:szCs w:val="20"/>
          <w:lang w:eastAsia="pt-BR"/>
        </w:rPr>
        <w:t xml:space="preserve"> </w:t>
      </w:r>
      <w:r w:rsidR="00631469">
        <w:rPr>
          <w:rFonts w:ascii="Times New Roman" w:eastAsia="Times New Roman" w:hAnsi="Times New Roman" w:cs="Times New Roman"/>
          <w:sz w:val="20"/>
          <w:szCs w:val="20"/>
          <w:lang w:eastAsia="pt-BR"/>
        </w:rPr>
        <w:t xml:space="preserve">Santos; </w:t>
      </w:r>
      <w:proofErr w:type="spellStart"/>
      <w:r w:rsidR="00631469">
        <w:rPr>
          <w:rFonts w:ascii="Times New Roman" w:eastAsia="Times New Roman" w:hAnsi="Times New Roman" w:cs="Times New Roman"/>
          <w:sz w:val="20"/>
          <w:szCs w:val="20"/>
          <w:lang w:eastAsia="pt-BR"/>
        </w:rPr>
        <w:t>Jacomelli</w:t>
      </w:r>
      <w:proofErr w:type="spellEnd"/>
      <w:r w:rsidR="00631469">
        <w:rPr>
          <w:rFonts w:ascii="Times New Roman" w:eastAsia="Times New Roman" w:hAnsi="Times New Roman" w:cs="Times New Roman"/>
          <w:sz w:val="20"/>
          <w:szCs w:val="20"/>
          <w:lang w:eastAsia="pt-BR"/>
        </w:rPr>
        <w:t xml:space="preserve"> (org.), 2015, p.20.</w:t>
      </w:r>
    </w:p>
    <w:p w:rsidR="007D3618" w:rsidRPr="0082465E" w:rsidRDefault="007D3618" w:rsidP="007D3618">
      <w:pPr>
        <w:spacing w:after="0" w:line="240" w:lineRule="auto"/>
        <w:jc w:val="both"/>
        <w:rPr>
          <w:rFonts w:ascii="Times New Roman" w:eastAsia="Times New Roman" w:hAnsi="Times New Roman" w:cs="Times New Roman"/>
          <w:sz w:val="24"/>
          <w:szCs w:val="24"/>
          <w:lang w:eastAsia="pt-BR"/>
        </w:rPr>
      </w:pPr>
    </w:p>
    <w:p w:rsidR="00B15A75" w:rsidRPr="0065550F" w:rsidRDefault="00B15A75" w:rsidP="007D3618">
      <w:pPr>
        <w:pStyle w:val="PargrafodaLista"/>
        <w:numPr>
          <w:ilvl w:val="0"/>
          <w:numId w:val="8"/>
        </w:numPr>
        <w:spacing w:after="0" w:line="360" w:lineRule="auto"/>
        <w:jc w:val="both"/>
        <w:rPr>
          <w:rFonts w:ascii="Times New Roman" w:eastAsia="Times New Roman" w:hAnsi="Times New Roman" w:cs="Times New Roman"/>
          <w:sz w:val="24"/>
          <w:szCs w:val="24"/>
          <w:lang w:eastAsia="pt-BR"/>
        </w:rPr>
      </w:pPr>
      <w:r w:rsidRPr="007D3618">
        <w:rPr>
          <w:rFonts w:ascii="Times New Roman" w:eastAsia="Times New Roman" w:hAnsi="Times New Roman" w:cs="Times New Roman"/>
          <w:sz w:val="24"/>
          <w:szCs w:val="24"/>
          <w:lang w:eastAsia="pt-BR"/>
        </w:rPr>
        <w:t>C</w:t>
      </w:r>
      <w:r w:rsidR="005B3482">
        <w:rPr>
          <w:rFonts w:ascii="Times New Roman" w:eastAsia="Times New Roman" w:hAnsi="Times New Roman" w:cs="Times New Roman"/>
          <w:sz w:val="24"/>
          <w:szCs w:val="24"/>
          <w:lang w:eastAsia="pt-BR"/>
        </w:rPr>
        <w:t xml:space="preserve">onstrução textual: </w:t>
      </w:r>
      <w:r w:rsidR="007D3618" w:rsidRPr="007D3618">
        <w:rPr>
          <w:rFonts w:ascii="Times New Roman" w:eastAsia="Times New Roman" w:hAnsi="Times New Roman" w:cs="Times New Roman"/>
          <w:sz w:val="24"/>
          <w:szCs w:val="24"/>
          <w:lang w:eastAsia="pt-BR"/>
        </w:rPr>
        <w:t xml:space="preserve">Foi solicitado </w:t>
      </w:r>
      <w:r w:rsidRPr="007D3618">
        <w:rPr>
          <w:rFonts w:ascii="Times New Roman" w:eastAsia="Times New Roman" w:hAnsi="Times New Roman" w:cs="Times New Roman"/>
          <w:sz w:val="24"/>
          <w:szCs w:val="24"/>
          <w:lang w:eastAsia="pt-BR"/>
        </w:rPr>
        <w:t xml:space="preserve">um texto descritivo contendo o tema; subtema; </w:t>
      </w:r>
      <w:r w:rsidR="005B3482">
        <w:rPr>
          <w:rFonts w:ascii="Times New Roman" w:eastAsia="Times New Roman" w:hAnsi="Times New Roman" w:cs="Times New Roman"/>
          <w:sz w:val="24"/>
          <w:szCs w:val="24"/>
          <w:lang w:eastAsia="pt-BR"/>
        </w:rPr>
        <w:t xml:space="preserve">objetivo, </w:t>
      </w:r>
      <w:r w:rsidRPr="007D3618">
        <w:rPr>
          <w:rFonts w:ascii="Times New Roman" w:eastAsia="Times New Roman" w:hAnsi="Times New Roman" w:cs="Times New Roman"/>
          <w:sz w:val="24"/>
          <w:szCs w:val="24"/>
          <w:lang w:eastAsia="pt-BR"/>
        </w:rPr>
        <w:t xml:space="preserve">justificativa </w:t>
      </w:r>
      <w:r w:rsidR="007D3618" w:rsidRPr="007D3618">
        <w:rPr>
          <w:rFonts w:ascii="Times New Roman" w:eastAsia="Times New Roman" w:hAnsi="Times New Roman" w:cs="Times New Roman"/>
          <w:sz w:val="24"/>
          <w:szCs w:val="24"/>
          <w:lang w:eastAsia="pt-BR"/>
        </w:rPr>
        <w:t>para o</w:t>
      </w:r>
      <w:r w:rsidR="0062696C">
        <w:rPr>
          <w:rFonts w:ascii="Times New Roman" w:eastAsia="Times New Roman" w:hAnsi="Times New Roman" w:cs="Times New Roman"/>
          <w:sz w:val="24"/>
          <w:szCs w:val="24"/>
          <w:lang w:eastAsia="pt-BR"/>
        </w:rPr>
        <w:t xml:space="preserve"> subtema e</w:t>
      </w:r>
      <w:r w:rsidR="007D3618" w:rsidRPr="007D3618">
        <w:rPr>
          <w:rFonts w:ascii="Times New Roman" w:eastAsia="Times New Roman" w:hAnsi="Times New Roman" w:cs="Times New Roman"/>
          <w:sz w:val="24"/>
          <w:szCs w:val="24"/>
          <w:lang w:eastAsia="pt-BR"/>
        </w:rPr>
        <w:t xml:space="preserve"> nome do objeto;</w:t>
      </w:r>
      <w:r w:rsidRPr="007D3618">
        <w:rPr>
          <w:rFonts w:ascii="Times New Roman" w:eastAsia="Times New Roman" w:hAnsi="Times New Roman" w:cs="Times New Roman"/>
          <w:sz w:val="24"/>
          <w:szCs w:val="24"/>
          <w:lang w:eastAsia="pt-BR"/>
        </w:rPr>
        <w:t xml:space="preserve"> descrição dos materiais utilizados; descrição do processo de construção; da busca de conhecimento (estabelecimento de parcerias) e da satisfação do grupo em termos</w:t>
      </w:r>
      <w:r w:rsidR="007D3618" w:rsidRPr="007D3618">
        <w:rPr>
          <w:rFonts w:ascii="Times New Roman" w:eastAsia="Times New Roman" w:hAnsi="Times New Roman" w:cs="Times New Roman"/>
          <w:sz w:val="24"/>
          <w:szCs w:val="24"/>
          <w:lang w:eastAsia="pt-BR"/>
        </w:rPr>
        <w:t xml:space="preserve"> </w:t>
      </w:r>
      <w:r w:rsidR="0062696C">
        <w:rPr>
          <w:rFonts w:ascii="Times New Roman" w:eastAsia="Times New Roman" w:hAnsi="Times New Roman" w:cs="Times New Roman"/>
          <w:sz w:val="24"/>
          <w:szCs w:val="24"/>
          <w:lang w:eastAsia="pt-BR"/>
        </w:rPr>
        <w:t xml:space="preserve">de contribuição para o </w:t>
      </w:r>
      <w:r w:rsidR="007D3618" w:rsidRPr="007D3618">
        <w:rPr>
          <w:rFonts w:ascii="Times New Roman" w:eastAsia="Times New Roman" w:hAnsi="Times New Roman" w:cs="Times New Roman"/>
          <w:sz w:val="24"/>
          <w:szCs w:val="24"/>
          <w:lang w:eastAsia="pt-BR"/>
        </w:rPr>
        <w:t>conhecimento</w:t>
      </w:r>
      <w:r w:rsidR="0062696C">
        <w:rPr>
          <w:rFonts w:ascii="Times New Roman" w:eastAsia="Times New Roman" w:hAnsi="Times New Roman" w:cs="Times New Roman"/>
          <w:sz w:val="24"/>
          <w:szCs w:val="24"/>
          <w:lang w:eastAsia="pt-BR"/>
        </w:rPr>
        <w:t xml:space="preserve"> na disciplina de</w:t>
      </w:r>
      <w:r w:rsidR="007D3618" w:rsidRPr="007D3618">
        <w:rPr>
          <w:rFonts w:ascii="Times New Roman" w:eastAsia="Times New Roman" w:hAnsi="Times New Roman" w:cs="Times New Roman"/>
          <w:sz w:val="24"/>
          <w:szCs w:val="24"/>
          <w:lang w:eastAsia="pt-BR"/>
        </w:rPr>
        <w:t xml:space="preserve"> </w:t>
      </w:r>
      <w:r w:rsidR="007D3618" w:rsidRPr="0065550F">
        <w:rPr>
          <w:rFonts w:ascii="Times New Roman" w:eastAsia="Times New Roman" w:hAnsi="Times New Roman" w:cs="Times New Roman"/>
          <w:sz w:val="24"/>
          <w:szCs w:val="24"/>
          <w:lang w:eastAsia="pt-BR"/>
        </w:rPr>
        <w:t>História da Arte e</w:t>
      </w:r>
      <w:r w:rsidR="0062696C">
        <w:rPr>
          <w:rFonts w:ascii="Times New Roman" w:eastAsia="Times New Roman" w:hAnsi="Times New Roman" w:cs="Times New Roman"/>
          <w:sz w:val="24"/>
          <w:szCs w:val="24"/>
          <w:lang w:eastAsia="pt-BR"/>
        </w:rPr>
        <w:t xml:space="preserve"> importância para o arquiteto urbanista</w:t>
      </w:r>
      <w:r w:rsidR="007D3618" w:rsidRPr="0065550F">
        <w:rPr>
          <w:rFonts w:ascii="Times New Roman" w:eastAsia="Times New Roman" w:hAnsi="Times New Roman" w:cs="Times New Roman"/>
          <w:sz w:val="24"/>
          <w:szCs w:val="24"/>
          <w:lang w:eastAsia="pt-BR"/>
        </w:rPr>
        <w:t>.</w:t>
      </w:r>
    </w:p>
    <w:p w:rsidR="00095F55" w:rsidRPr="0065550F" w:rsidRDefault="00B15A75" w:rsidP="00095F55">
      <w:pPr>
        <w:pStyle w:val="PargrafodaLista"/>
        <w:numPr>
          <w:ilvl w:val="0"/>
          <w:numId w:val="7"/>
        </w:numPr>
        <w:spacing w:after="0" w:line="360" w:lineRule="auto"/>
        <w:jc w:val="both"/>
        <w:rPr>
          <w:rFonts w:ascii="Times New Roman" w:eastAsia="Times New Roman" w:hAnsi="Times New Roman" w:cs="Times New Roman"/>
          <w:sz w:val="24"/>
          <w:szCs w:val="24"/>
          <w:lang w:eastAsia="pt-BR"/>
        </w:rPr>
      </w:pPr>
      <w:r w:rsidRPr="0065550F">
        <w:rPr>
          <w:rFonts w:ascii="Times New Roman" w:eastAsia="Times New Roman" w:hAnsi="Times New Roman" w:cs="Times New Roman"/>
          <w:sz w:val="24"/>
          <w:szCs w:val="24"/>
          <w:lang w:eastAsia="pt-BR"/>
        </w:rPr>
        <w:t xml:space="preserve">Socialização: </w:t>
      </w:r>
      <w:r w:rsidR="00095F55" w:rsidRPr="0065550F">
        <w:rPr>
          <w:rFonts w:ascii="Times New Roman" w:eastAsia="Times New Roman" w:hAnsi="Times New Roman" w:cs="Times New Roman"/>
          <w:sz w:val="24"/>
          <w:szCs w:val="24"/>
          <w:lang w:eastAsia="pt-BR"/>
        </w:rPr>
        <w:t xml:space="preserve">Por ocasião do terceiro encontro, quando houve a delimitação do uso do espaço. Isso porque os acadêmicos precisaram </w:t>
      </w:r>
      <w:r w:rsidR="007B1482" w:rsidRPr="0065550F">
        <w:rPr>
          <w:rFonts w:ascii="Times New Roman" w:eastAsia="Times New Roman" w:hAnsi="Times New Roman" w:cs="Times New Roman"/>
          <w:sz w:val="24"/>
          <w:szCs w:val="24"/>
          <w:lang w:eastAsia="pt-BR"/>
        </w:rPr>
        <w:t xml:space="preserve">utilizar e projetar para o </w:t>
      </w:r>
      <w:r w:rsidR="00095F55" w:rsidRPr="0065550F">
        <w:rPr>
          <w:rFonts w:ascii="Times New Roman" w:eastAsia="Times New Roman" w:hAnsi="Times New Roman" w:cs="Times New Roman"/>
          <w:sz w:val="24"/>
          <w:szCs w:val="24"/>
          <w:lang w:eastAsia="pt-BR"/>
        </w:rPr>
        <w:t xml:space="preserve">mesmo espaço </w:t>
      </w:r>
      <w:r w:rsidR="0062696C">
        <w:rPr>
          <w:rFonts w:ascii="Times New Roman" w:eastAsia="Times New Roman" w:hAnsi="Times New Roman" w:cs="Times New Roman"/>
          <w:sz w:val="24"/>
          <w:szCs w:val="24"/>
          <w:lang w:eastAsia="pt-BR"/>
        </w:rPr>
        <w:t>(</w:t>
      </w:r>
      <w:r w:rsidR="007B1482" w:rsidRPr="0065550F">
        <w:rPr>
          <w:rFonts w:ascii="Times New Roman" w:eastAsia="Times New Roman" w:hAnsi="Times New Roman" w:cs="Times New Roman"/>
          <w:sz w:val="24"/>
          <w:szCs w:val="24"/>
          <w:lang w:eastAsia="pt-BR"/>
        </w:rPr>
        <w:t>situado</w:t>
      </w:r>
      <w:r w:rsidR="00095F55" w:rsidRPr="0065550F">
        <w:rPr>
          <w:rFonts w:ascii="Times New Roman" w:eastAsia="Times New Roman" w:hAnsi="Times New Roman" w:cs="Times New Roman"/>
          <w:sz w:val="24"/>
          <w:szCs w:val="24"/>
          <w:lang w:eastAsia="pt-BR"/>
        </w:rPr>
        <w:t xml:space="preserve"> entre as duas edificações do Bloco 10</w:t>
      </w:r>
      <w:r w:rsidR="0062696C">
        <w:rPr>
          <w:rFonts w:ascii="Times New Roman" w:eastAsia="Times New Roman" w:hAnsi="Times New Roman" w:cs="Times New Roman"/>
          <w:sz w:val="24"/>
          <w:szCs w:val="24"/>
          <w:lang w:eastAsia="pt-BR"/>
        </w:rPr>
        <w:t>)</w:t>
      </w:r>
      <w:r w:rsidR="007B1482" w:rsidRPr="0065550F">
        <w:rPr>
          <w:rFonts w:ascii="Times New Roman" w:eastAsia="Times New Roman" w:hAnsi="Times New Roman" w:cs="Times New Roman"/>
          <w:sz w:val="24"/>
          <w:szCs w:val="24"/>
          <w:lang w:eastAsia="pt-BR"/>
        </w:rPr>
        <w:t xml:space="preserve"> e, objetivando</w:t>
      </w:r>
      <w:r w:rsidR="00095F55" w:rsidRPr="0065550F">
        <w:rPr>
          <w:rFonts w:ascii="Times New Roman" w:eastAsia="Times New Roman" w:hAnsi="Times New Roman" w:cs="Times New Roman"/>
          <w:sz w:val="24"/>
          <w:szCs w:val="24"/>
          <w:lang w:eastAsia="pt-BR"/>
        </w:rPr>
        <w:t xml:space="preserve"> a formação de uma diversidade complementar na unidade do mesmo</w:t>
      </w:r>
      <w:r w:rsidR="007B1482" w:rsidRPr="0065550F">
        <w:rPr>
          <w:rFonts w:ascii="Times New Roman" w:eastAsia="Times New Roman" w:hAnsi="Times New Roman" w:cs="Times New Roman"/>
          <w:sz w:val="24"/>
          <w:szCs w:val="24"/>
          <w:lang w:eastAsia="pt-BR"/>
        </w:rPr>
        <w:t>. No quinto encontro, houve outra socialização parcial</w:t>
      </w:r>
      <w:r w:rsidR="0062696C">
        <w:rPr>
          <w:rFonts w:ascii="Times New Roman" w:eastAsia="Times New Roman" w:hAnsi="Times New Roman" w:cs="Times New Roman"/>
          <w:sz w:val="24"/>
          <w:szCs w:val="24"/>
          <w:lang w:eastAsia="pt-BR"/>
        </w:rPr>
        <w:t>,</w:t>
      </w:r>
      <w:r w:rsidR="007B1482" w:rsidRPr="0065550F">
        <w:rPr>
          <w:rFonts w:ascii="Times New Roman" w:eastAsia="Times New Roman" w:hAnsi="Times New Roman" w:cs="Times New Roman"/>
          <w:sz w:val="24"/>
          <w:szCs w:val="24"/>
          <w:lang w:eastAsia="pt-BR"/>
        </w:rPr>
        <w:t xml:space="preserve"> </w:t>
      </w:r>
      <w:r w:rsidR="00095F55" w:rsidRPr="0065550F">
        <w:rPr>
          <w:rFonts w:ascii="Times New Roman" w:eastAsia="Times New Roman" w:hAnsi="Times New Roman" w:cs="Times New Roman"/>
          <w:sz w:val="24"/>
          <w:szCs w:val="24"/>
          <w:lang w:eastAsia="pt-BR"/>
        </w:rPr>
        <w:t>visando</w:t>
      </w:r>
      <w:r w:rsidR="007B1482" w:rsidRPr="0065550F">
        <w:rPr>
          <w:rFonts w:ascii="Times New Roman" w:eastAsia="Times New Roman" w:hAnsi="Times New Roman" w:cs="Times New Roman"/>
          <w:sz w:val="24"/>
          <w:szCs w:val="24"/>
          <w:lang w:eastAsia="pt-BR"/>
        </w:rPr>
        <w:t xml:space="preserve"> às últimas</w:t>
      </w:r>
      <w:r w:rsidR="00095F55" w:rsidRPr="0065550F">
        <w:rPr>
          <w:rFonts w:ascii="Times New Roman" w:eastAsia="Times New Roman" w:hAnsi="Times New Roman" w:cs="Times New Roman"/>
          <w:sz w:val="24"/>
          <w:szCs w:val="24"/>
          <w:lang w:eastAsia="pt-BR"/>
        </w:rPr>
        <w:t xml:space="preserve"> adaptações necessárias. </w:t>
      </w:r>
      <w:r w:rsidR="007B1482" w:rsidRPr="0065550F">
        <w:rPr>
          <w:rFonts w:ascii="Times New Roman" w:eastAsia="Times New Roman" w:hAnsi="Times New Roman" w:cs="Times New Roman"/>
          <w:sz w:val="24"/>
          <w:szCs w:val="24"/>
          <w:lang w:eastAsia="pt-BR"/>
        </w:rPr>
        <w:t>A socialização final ocorreu no oitavo encontro, já com os objetos expostos no espaço entre edificaçõe</w:t>
      </w:r>
      <w:r w:rsidR="0062696C">
        <w:rPr>
          <w:rFonts w:ascii="Times New Roman" w:eastAsia="Times New Roman" w:hAnsi="Times New Roman" w:cs="Times New Roman"/>
          <w:sz w:val="24"/>
          <w:szCs w:val="24"/>
          <w:lang w:eastAsia="pt-BR"/>
        </w:rPr>
        <w:t>s, junto ao qual cada grupo expô</w:t>
      </w:r>
      <w:r w:rsidR="007B1482" w:rsidRPr="0065550F">
        <w:rPr>
          <w:rFonts w:ascii="Times New Roman" w:eastAsia="Times New Roman" w:hAnsi="Times New Roman" w:cs="Times New Roman"/>
          <w:sz w:val="24"/>
          <w:szCs w:val="24"/>
          <w:lang w:eastAsia="pt-BR"/>
        </w:rPr>
        <w:t>s aos demais as suas construções. Na ocasião, no intervalo</w:t>
      </w:r>
      <w:r w:rsidR="0062696C">
        <w:rPr>
          <w:rFonts w:ascii="Times New Roman" w:eastAsia="Times New Roman" w:hAnsi="Times New Roman" w:cs="Times New Roman"/>
          <w:sz w:val="24"/>
          <w:szCs w:val="24"/>
          <w:lang w:eastAsia="pt-BR"/>
        </w:rPr>
        <w:t xml:space="preserve"> da aula</w:t>
      </w:r>
      <w:r w:rsidR="007B1482" w:rsidRPr="0065550F">
        <w:rPr>
          <w:rFonts w:ascii="Times New Roman" w:eastAsia="Times New Roman" w:hAnsi="Times New Roman" w:cs="Times New Roman"/>
          <w:sz w:val="24"/>
          <w:szCs w:val="24"/>
          <w:lang w:eastAsia="pt-BR"/>
        </w:rPr>
        <w:t>, o local ficou tomado de acadêmicos de diferentes cursos interagindo com os objetos</w:t>
      </w:r>
      <w:r w:rsidR="0062696C">
        <w:rPr>
          <w:rFonts w:ascii="Times New Roman" w:eastAsia="Times New Roman" w:hAnsi="Times New Roman" w:cs="Times New Roman"/>
          <w:sz w:val="24"/>
          <w:szCs w:val="24"/>
          <w:lang w:eastAsia="pt-BR"/>
        </w:rPr>
        <w:t xml:space="preserve"> e seus criadores</w:t>
      </w:r>
      <w:r w:rsidR="007B1482" w:rsidRPr="0065550F">
        <w:rPr>
          <w:rFonts w:ascii="Times New Roman" w:eastAsia="Times New Roman" w:hAnsi="Times New Roman" w:cs="Times New Roman"/>
          <w:sz w:val="24"/>
          <w:szCs w:val="24"/>
          <w:lang w:eastAsia="pt-BR"/>
        </w:rPr>
        <w:t xml:space="preserve">. </w:t>
      </w:r>
    </w:p>
    <w:p w:rsidR="00B15A75" w:rsidRPr="007B1482" w:rsidRDefault="00B15A75" w:rsidP="00B15A75">
      <w:pPr>
        <w:pStyle w:val="PargrafodaLista"/>
        <w:numPr>
          <w:ilvl w:val="0"/>
          <w:numId w:val="7"/>
        </w:numPr>
        <w:spacing w:after="0" w:line="360" w:lineRule="auto"/>
        <w:jc w:val="both"/>
        <w:rPr>
          <w:rFonts w:ascii="Times New Roman" w:eastAsia="Times New Roman" w:hAnsi="Times New Roman" w:cs="Times New Roman"/>
          <w:b/>
          <w:sz w:val="24"/>
          <w:szCs w:val="24"/>
          <w:lang w:eastAsia="pt-BR"/>
        </w:rPr>
      </w:pPr>
      <w:r w:rsidRPr="0065550F">
        <w:rPr>
          <w:rFonts w:ascii="Times New Roman" w:eastAsia="Times New Roman" w:hAnsi="Times New Roman" w:cs="Times New Roman"/>
          <w:sz w:val="24"/>
          <w:szCs w:val="24"/>
          <w:lang w:eastAsia="pt-BR"/>
        </w:rPr>
        <w:t xml:space="preserve">Envolvimento da comunidade: A atividade deliberou um envolvimento </w:t>
      </w:r>
      <w:r w:rsidRPr="00095F55">
        <w:rPr>
          <w:rFonts w:ascii="Times New Roman" w:eastAsia="Times New Roman" w:hAnsi="Times New Roman" w:cs="Times New Roman"/>
          <w:sz w:val="24"/>
          <w:szCs w:val="24"/>
          <w:lang w:eastAsia="pt-BR"/>
        </w:rPr>
        <w:t>direto dos familiares</w:t>
      </w:r>
      <w:r w:rsidR="007B1482">
        <w:rPr>
          <w:rFonts w:ascii="Times New Roman" w:eastAsia="Times New Roman" w:hAnsi="Times New Roman" w:cs="Times New Roman"/>
          <w:sz w:val="24"/>
          <w:szCs w:val="24"/>
          <w:lang w:eastAsia="pt-BR"/>
        </w:rPr>
        <w:t xml:space="preserve"> </w:t>
      </w:r>
      <w:r w:rsidR="0062696C">
        <w:rPr>
          <w:rFonts w:ascii="Times New Roman" w:eastAsia="Times New Roman" w:hAnsi="Times New Roman" w:cs="Times New Roman"/>
          <w:sz w:val="24"/>
          <w:szCs w:val="24"/>
          <w:lang w:eastAsia="pt-BR"/>
        </w:rPr>
        <w:t xml:space="preserve">por </w:t>
      </w:r>
      <w:r w:rsidRPr="00095F55">
        <w:rPr>
          <w:rFonts w:ascii="Times New Roman" w:eastAsia="Times New Roman" w:hAnsi="Times New Roman" w:cs="Times New Roman"/>
          <w:sz w:val="24"/>
          <w:szCs w:val="24"/>
          <w:lang w:eastAsia="pt-BR"/>
        </w:rPr>
        <w:t>ocasião da construção dos objetos</w:t>
      </w:r>
      <w:r w:rsidR="0062696C">
        <w:rPr>
          <w:rFonts w:ascii="Times New Roman" w:eastAsia="Times New Roman" w:hAnsi="Times New Roman" w:cs="Times New Roman"/>
          <w:sz w:val="24"/>
          <w:szCs w:val="24"/>
          <w:lang w:eastAsia="pt-BR"/>
        </w:rPr>
        <w:t>. U</w:t>
      </w:r>
      <w:r w:rsidRPr="00095F55">
        <w:rPr>
          <w:rFonts w:ascii="Times New Roman" w:eastAsia="Times New Roman" w:hAnsi="Times New Roman" w:cs="Times New Roman"/>
          <w:sz w:val="24"/>
          <w:szCs w:val="24"/>
          <w:lang w:eastAsia="pt-BR"/>
        </w:rPr>
        <w:t>m envolvimento indireto da comunidade em geral</w:t>
      </w:r>
      <w:r w:rsidR="007B1482">
        <w:rPr>
          <w:rFonts w:ascii="Times New Roman" w:eastAsia="Times New Roman" w:hAnsi="Times New Roman" w:cs="Times New Roman"/>
          <w:sz w:val="24"/>
          <w:szCs w:val="24"/>
          <w:lang w:eastAsia="pt-BR"/>
        </w:rPr>
        <w:t>,</w:t>
      </w:r>
      <w:r w:rsidRPr="00095F55">
        <w:rPr>
          <w:rFonts w:ascii="Times New Roman" w:eastAsia="Times New Roman" w:hAnsi="Times New Roman" w:cs="Times New Roman"/>
          <w:sz w:val="24"/>
          <w:szCs w:val="24"/>
          <w:lang w:eastAsia="pt-BR"/>
        </w:rPr>
        <w:t xml:space="preserve"> por ocasião da participação na mostra pública realizada </w:t>
      </w:r>
      <w:r w:rsidR="0062696C">
        <w:rPr>
          <w:rFonts w:ascii="Times New Roman" w:eastAsia="Times New Roman" w:hAnsi="Times New Roman" w:cs="Times New Roman"/>
          <w:sz w:val="24"/>
          <w:szCs w:val="24"/>
          <w:lang w:eastAsia="pt-BR"/>
        </w:rPr>
        <w:t xml:space="preserve">na Biblioteca, realizada no mês de maio. </w:t>
      </w:r>
    </w:p>
    <w:p w:rsidR="007B1482" w:rsidRPr="007B1482" w:rsidRDefault="00B15A75" w:rsidP="007B1482">
      <w:pPr>
        <w:pStyle w:val="PargrafodaLista"/>
        <w:numPr>
          <w:ilvl w:val="0"/>
          <w:numId w:val="7"/>
        </w:numPr>
        <w:spacing w:after="0" w:line="360" w:lineRule="auto"/>
        <w:jc w:val="both"/>
        <w:rPr>
          <w:rFonts w:ascii="Times New Roman" w:eastAsia="Times New Roman" w:hAnsi="Times New Roman" w:cs="Times New Roman"/>
          <w:sz w:val="24"/>
          <w:szCs w:val="24"/>
          <w:lang w:eastAsia="pt-BR"/>
        </w:rPr>
      </w:pPr>
      <w:r w:rsidRPr="007B1482">
        <w:rPr>
          <w:rFonts w:ascii="Times New Roman" w:eastAsia="Times New Roman" w:hAnsi="Times New Roman" w:cs="Times New Roman"/>
          <w:sz w:val="24"/>
          <w:szCs w:val="24"/>
          <w:lang w:eastAsia="pt-BR"/>
        </w:rPr>
        <w:t xml:space="preserve">Objetos: </w:t>
      </w:r>
      <w:r w:rsidR="007B1482" w:rsidRPr="007B1482">
        <w:rPr>
          <w:rFonts w:ascii="Times New Roman" w:eastAsia="Times New Roman" w:hAnsi="Times New Roman" w:cs="Times New Roman"/>
          <w:sz w:val="24"/>
          <w:szCs w:val="24"/>
          <w:lang w:eastAsia="pt-BR"/>
        </w:rPr>
        <w:t xml:space="preserve">Como resultado, </w:t>
      </w:r>
      <w:r w:rsidR="007D3618">
        <w:rPr>
          <w:rFonts w:ascii="Times New Roman" w:eastAsia="Times New Roman" w:hAnsi="Times New Roman" w:cs="Times New Roman"/>
          <w:sz w:val="24"/>
          <w:szCs w:val="24"/>
          <w:lang w:eastAsia="pt-BR"/>
        </w:rPr>
        <w:t>os subtemas revelam o predomínio de</w:t>
      </w:r>
      <w:r w:rsidR="0062696C">
        <w:rPr>
          <w:rFonts w:ascii="Times New Roman" w:eastAsia="Times New Roman" w:hAnsi="Times New Roman" w:cs="Times New Roman"/>
          <w:sz w:val="24"/>
          <w:szCs w:val="24"/>
          <w:lang w:eastAsia="pt-BR"/>
        </w:rPr>
        <w:t xml:space="preserve"> ideias vinculadas ao</w:t>
      </w:r>
      <w:r w:rsidR="007B1482" w:rsidRPr="007B1482">
        <w:rPr>
          <w:rFonts w:ascii="Times New Roman" w:eastAsia="Times New Roman" w:hAnsi="Times New Roman" w:cs="Times New Roman"/>
          <w:sz w:val="24"/>
          <w:szCs w:val="24"/>
          <w:lang w:eastAsia="pt-BR"/>
        </w:rPr>
        <w:t xml:space="preserve"> social e </w:t>
      </w:r>
      <w:r w:rsidR="0062696C">
        <w:rPr>
          <w:rFonts w:ascii="Times New Roman" w:eastAsia="Times New Roman" w:hAnsi="Times New Roman" w:cs="Times New Roman"/>
          <w:sz w:val="24"/>
          <w:szCs w:val="24"/>
          <w:lang w:eastAsia="pt-BR"/>
        </w:rPr>
        <w:t xml:space="preserve">ao </w:t>
      </w:r>
      <w:r w:rsidR="007B1482" w:rsidRPr="007B1482">
        <w:rPr>
          <w:rFonts w:ascii="Times New Roman" w:eastAsia="Times New Roman" w:hAnsi="Times New Roman" w:cs="Times New Roman"/>
          <w:sz w:val="24"/>
          <w:szCs w:val="24"/>
          <w:lang w:eastAsia="pt-BR"/>
        </w:rPr>
        <w:t xml:space="preserve">ambiental -: </w:t>
      </w:r>
      <w:proofErr w:type="spellStart"/>
      <w:r w:rsidR="007B1482" w:rsidRPr="007B1482">
        <w:rPr>
          <w:rFonts w:ascii="Times New Roman" w:eastAsia="Times New Roman" w:hAnsi="Times New Roman" w:cs="Times New Roman"/>
          <w:sz w:val="24"/>
          <w:szCs w:val="24"/>
          <w:lang w:eastAsia="pt-BR"/>
        </w:rPr>
        <w:t>Humanitas</w:t>
      </w:r>
      <w:proofErr w:type="spellEnd"/>
      <w:r w:rsidR="007B1482" w:rsidRPr="007B1482">
        <w:rPr>
          <w:rFonts w:ascii="Times New Roman" w:eastAsia="Times New Roman" w:hAnsi="Times New Roman" w:cs="Times New Roman"/>
          <w:sz w:val="24"/>
          <w:szCs w:val="24"/>
          <w:lang w:eastAsia="pt-BR"/>
        </w:rPr>
        <w:t xml:space="preserve">; Formosa, a formiga; </w:t>
      </w:r>
      <w:proofErr w:type="spellStart"/>
      <w:r w:rsidR="007B1482" w:rsidRPr="007B1482">
        <w:rPr>
          <w:rFonts w:ascii="Times New Roman" w:eastAsia="Times New Roman" w:hAnsi="Times New Roman" w:cs="Times New Roman"/>
          <w:sz w:val="24"/>
          <w:szCs w:val="24"/>
          <w:lang w:eastAsia="pt-BR"/>
        </w:rPr>
        <w:t>Dark</w:t>
      </w:r>
      <w:proofErr w:type="spellEnd"/>
      <w:r w:rsidR="007B1482" w:rsidRPr="007B1482">
        <w:rPr>
          <w:rFonts w:ascii="Times New Roman" w:eastAsia="Times New Roman" w:hAnsi="Times New Roman" w:cs="Times New Roman"/>
          <w:sz w:val="24"/>
          <w:szCs w:val="24"/>
          <w:lang w:eastAsia="pt-BR"/>
        </w:rPr>
        <w:t xml:space="preserve"> Sid </w:t>
      </w:r>
      <w:proofErr w:type="spellStart"/>
      <w:r w:rsidR="007B1482" w:rsidRPr="007B1482">
        <w:rPr>
          <w:rFonts w:ascii="Times New Roman" w:eastAsia="Times New Roman" w:hAnsi="Times New Roman" w:cs="Times New Roman"/>
          <w:sz w:val="24"/>
          <w:szCs w:val="24"/>
          <w:lang w:eastAsia="pt-BR"/>
        </w:rPr>
        <w:t>Of</w:t>
      </w:r>
      <w:proofErr w:type="spellEnd"/>
      <w:r w:rsidR="007B1482" w:rsidRPr="007B1482">
        <w:rPr>
          <w:rFonts w:ascii="Times New Roman" w:eastAsia="Times New Roman" w:hAnsi="Times New Roman" w:cs="Times New Roman"/>
          <w:sz w:val="24"/>
          <w:szCs w:val="24"/>
          <w:lang w:eastAsia="pt-BR"/>
        </w:rPr>
        <w:t xml:space="preserve"> </w:t>
      </w:r>
      <w:proofErr w:type="spellStart"/>
      <w:r w:rsidR="007B1482" w:rsidRPr="007B1482">
        <w:rPr>
          <w:rFonts w:ascii="Times New Roman" w:eastAsia="Times New Roman" w:hAnsi="Times New Roman" w:cs="Times New Roman"/>
          <w:sz w:val="24"/>
          <w:szCs w:val="24"/>
          <w:lang w:eastAsia="pt-BR"/>
        </w:rPr>
        <w:t>Au</w:t>
      </w:r>
      <w:proofErr w:type="spellEnd"/>
      <w:r w:rsidR="007B1482" w:rsidRPr="007B1482">
        <w:rPr>
          <w:rFonts w:ascii="Times New Roman" w:eastAsia="Times New Roman" w:hAnsi="Times New Roman" w:cs="Times New Roman"/>
          <w:sz w:val="24"/>
          <w:szCs w:val="24"/>
          <w:lang w:eastAsia="pt-BR"/>
        </w:rPr>
        <w:t xml:space="preserve">; Recordações de infância; </w:t>
      </w:r>
      <w:proofErr w:type="spellStart"/>
      <w:r w:rsidR="007B1482" w:rsidRPr="007B1482">
        <w:rPr>
          <w:rFonts w:ascii="Times New Roman" w:eastAsia="Times New Roman" w:hAnsi="Times New Roman" w:cs="Times New Roman"/>
          <w:sz w:val="24"/>
          <w:szCs w:val="24"/>
          <w:lang w:eastAsia="pt-BR"/>
        </w:rPr>
        <w:t>Animalia</w:t>
      </w:r>
      <w:proofErr w:type="spellEnd"/>
      <w:r w:rsidR="007B1482" w:rsidRPr="007B1482">
        <w:rPr>
          <w:rFonts w:ascii="Times New Roman" w:eastAsia="Times New Roman" w:hAnsi="Times New Roman" w:cs="Times New Roman"/>
          <w:sz w:val="24"/>
          <w:szCs w:val="24"/>
          <w:lang w:eastAsia="pt-BR"/>
        </w:rPr>
        <w:t xml:space="preserve">, consciência não é lixo; Árvore de ferro; Lampião; Guarda lua; Boneco de lata; Floreira vertical; Floreira de pallet; Violão de lata; Casa de taquara, suporte para lamparina; Iron </w:t>
      </w:r>
      <w:proofErr w:type="spellStart"/>
      <w:r w:rsidR="007B1482" w:rsidRPr="007B1482">
        <w:rPr>
          <w:rFonts w:ascii="Times New Roman" w:eastAsia="Times New Roman" w:hAnsi="Times New Roman" w:cs="Times New Roman"/>
          <w:sz w:val="24"/>
          <w:szCs w:val="24"/>
          <w:lang w:eastAsia="pt-BR"/>
        </w:rPr>
        <w:t>Castle</w:t>
      </w:r>
      <w:proofErr w:type="spellEnd"/>
      <w:r w:rsidR="007B1482" w:rsidRPr="007B1482">
        <w:rPr>
          <w:rFonts w:ascii="Times New Roman" w:eastAsia="Times New Roman" w:hAnsi="Times New Roman" w:cs="Times New Roman"/>
          <w:sz w:val="24"/>
          <w:szCs w:val="24"/>
          <w:lang w:eastAsia="pt-BR"/>
        </w:rPr>
        <w:t xml:space="preserve">; O Homem de Ferro e o Cão; O Helicóptero; Robô </w:t>
      </w:r>
      <w:proofErr w:type="spellStart"/>
      <w:r w:rsidR="007B1482" w:rsidRPr="007B1482">
        <w:rPr>
          <w:rFonts w:ascii="Times New Roman" w:eastAsia="Times New Roman" w:hAnsi="Times New Roman" w:cs="Times New Roman"/>
          <w:sz w:val="24"/>
          <w:szCs w:val="24"/>
          <w:lang w:eastAsia="pt-BR"/>
        </w:rPr>
        <w:t>Fleuvios</w:t>
      </w:r>
      <w:proofErr w:type="spellEnd"/>
      <w:r w:rsidR="007B1482" w:rsidRPr="007B1482">
        <w:rPr>
          <w:rFonts w:ascii="Times New Roman" w:eastAsia="Times New Roman" w:hAnsi="Times New Roman" w:cs="Times New Roman"/>
          <w:sz w:val="24"/>
          <w:szCs w:val="24"/>
          <w:lang w:eastAsia="pt-BR"/>
        </w:rPr>
        <w:t xml:space="preserve"> </w:t>
      </w:r>
      <w:proofErr w:type="spellStart"/>
      <w:r w:rsidR="007B1482" w:rsidRPr="007B1482">
        <w:rPr>
          <w:rFonts w:ascii="Times New Roman" w:eastAsia="Times New Roman" w:hAnsi="Times New Roman" w:cs="Times New Roman"/>
          <w:sz w:val="24"/>
          <w:szCs w:val="24"/>
          <w:lang w:eastAsia="pt-BR"/>
        </w:rPr>
        <w:t>Bramperes</w:t>
      </w:r>
      <w:proofErr w:type="spellEnd"/>
      <w:r w:rsidR="007B1482" w:rsidRPr="007B1482">
        <w:rPr>
          <w:rFonts w:ascii="Times New Roman" w:eastAsia="Times New Roman" w:hAnsi="Times New Roman" w:cs="Times New Roman"/>
          <w:sz w:val="24"/>
          <w:szCs w:val="24"/>
          <w:lang w:eastAsia="pt-BR"/>
        </w:rPr>
        <w:t xml:space="preserve">; Banco de pneu e luminária de lata; Móbile decorativo de borboletas; O Porco. </w:t>
      </w:r>
    </w:p>
    <w:p w:rsidR="00517B9D" w:rsidRDefault="00517B9D" w:rsidP="0047770D">
      <w:pPr>
        <w:spacing w:after="0" w:line="360" w:lineRule="auto"/>
        <w:jc w:val="both"/>
        <w:rPr>
          <w:rFonts w:ascii="Times New Roman" w:eastAsia="Times New Roman" w:hAnsi="Times New Roman" w:cs="Times New Roman"/>
          <w:sz w:val="24"/>
          <w:szCs w:val="24"/>
          <w:lang w:eastAsia="pt-BR"/>
        </w:rPr>
      </w:pPr>
    </w:p>
    <w:p w:rsidR="0065550F" w:rsidRPr="006E2C59" w:rsidRDefault="0065550F" w:rsidP="0065550F">
      <w:pPr>
        <w:spacing w:after="0" w:line="360" w:lineRule="auto"/>
        <w:jc w:val="both"/>
        <w:rPr>
          <w:rFonts w:ascii="Times New Roman" w:eastAsia="Times New Roman" w:hAnsi="Times New Roman" w:cs="Times New Roman"/>
          <w:b/>
          <w:sz w:val="24"/>
          <w:szCs w:val="24"/>
          <w:lang w:eastAsia="pt-BR"/>
        </w:rPr>
      </w:pPr>
      <w:proofErr w:type="gramStart"/>
      <w:r>
        <w:rPr>
          <w:rFonts w:ascii="Times New Roman" w:eastAsia="Times New Roman" w:hAnsi="Times New Roman" w:cs="Times New Roman"/>
          <w:b/>
          <w:sz w:val="24"/>
          <w:szCs w:val="24"/>
          <w:lang w:eastAsia="pt-BR"/>
        </w:rPr>
        <w:t>3.3Ano</w:t>
      </w:r>
      <w:proofErr w:type="gramEnd"/>
      <w:r>
        <w:rPr>
          <w:rFonts w:ascii="Times New Roman" w:eastAsia="Times New Roman" w:hAnsi="Times New Roman" w:cs="Times New Roman"/>
          <w:b/>
          <w:sz w:val="24"/>
          <w:szCs w:val="24"/>
          <w:lang w:eastAsia="pt-BR"/>
        </w:rPr>
        <w:t xml:space="preserve"> de 2014</w:t>
      </w:r>
    </w:p>
    <w:p w:rsidR="0065550F" w:rsidRDefault="0065550F" w:rsidP="0065550F">
      <w:pPr>
        <w:spacing w:after="0" w:line="360" w:lineRule="auto"/>
        <w:jc w:val="both"/>
        <w:rPr>
          <w:rFonts w:ascii="Times New Roman" w:eastAsia="Times New Roman" w:hAnsi="Times New Roman" w:cs="Times New Roman"/>
          <w:sz w:val="24"/>
          <w:szCs w:val="24"/>
          <w:lang w:eastAsia="pt-BR"/>
        </w:rPr>
      </w:pPr>
    </w:p>
    <w:p w:rsidR="0065550F" w:rsidRPr="006E2C59" w:rsidRDefault="0065550F" w:rsidP="0065550F">
      <w:pPr>
        <w:pStyle w:val="PargrafodaLista"/>
        <w:numPr>
          <w:ilvl w:val="0"/>
          <w:numId w:val="6"/>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Tema: “Arte com sucatas”.</w:t>
      </w:r>
    </w:p>
    <w:p w:rsidR="00983DA3" w:rsidRPr="006E2C59" w:rsidRDefault="0065550F" w:rsidP="00983DA3">
      <w:pPr>
        <w:pStyle w:val="PargrafodaLista"/>
        <w:numPr>
          <w:ilvl w:val="0"/>
          <w:numId w:val="6"/>
        </w:numPr>
        <w:spacing w:after="0" w:line="360" w:lineRule="auto"/>
        <w:jc w:val="both"/>
        <w:rPr>
          <w:rFonts w:ascii="Times New Roman" w:eastAsia="Times New Roman" w:hAnsi="Times New Roman" w:cs="Times New Roman"/>
          <w:sz w:val="24"/>
          <w:szCs w:val="24"/>
          <w:lang w:eastAsia="pt-BR"/>
        </w:rPr>
      </w:pPr>
      <w:r w:rsidRPr="00983DA3">
        <w:rPr>
          <w:rFonts w:ascii="Times New Roman" w:eastAsia="Times New Roman" w:hAnsi="Times New Roman" w:cs="Times New Roman"/>
          <w:sz w:val="24"/>
          <w:szCs w:val="24"/>
          <w:lang w:eastAsia="pt-BR"/>
        </w:rPr>
        <w:t>Subtemas: livre</w:t>
      </w:r>
      <w:r w:rsidR="00983DA3">
        <w:rPr>
          <w:rFonts w:ascii="Times New Roman" w:eastAsia="Times New Roman" w:hAnsi="Times New Roman" w:cs="Times New Roman"/>
          <w:sz w:val="24"/>
          <w:szCs w:val="24"/>
          <w:lang w:eastAsia="pt-BR"/>
        </w:rPr>
        <w:t>, contudo observando</w:t>
      </w:r>
      <w:r w:rsidR="00983DA3" w:rsidRPr="0082465E">
        <w:rPr>
          <w:rFonts w:ascii="Times New Roman" w:eastAsia="Times New Roman" w:hAnsi="Times New Roman" w:cs="Times New Roman"/>
          <w:sz w:val="24"/>
          <w:szCs w:val="24"/>
          <w:lang w:eastAsia="pt-BR"/>
        </w:rPr>
        <w:t xml:space="preserve"> a assertiva de </w:t>
      </w:r>
      <w:r w:rsidR="00983DA3">
        <w:rPr>
          <w:rFonts w:ascii="Times New Roman" w:eastAsia="Times New Roman" w:hAnsi="Times New Roman" w:cs="Times New Roman"/>
          <w:sz w:val="24"/>
          <w:szCs w:val="24"/>
          <w:lang w:eastAsia="pt-BR"/>
        </w:rPr>
        <w:t>estabelecer</w:t>
      </w:r>
      <w:r w:rsidR="00983DA3" w:rsidRPr="0082465E">
        <w:rPr>
          <w:rFonts w:ascii="Times New Roman" w:eastAsia="Times New Roman" w:hAnsi="Times New Roman" w:cs="Times New Roman"/>
          <w:sz w:val="24"/>
          <w:szCs w:val="24"/>
          <w:lang w:eastAsia="pt-BR"/>
        </w:rPr>
        <w:t xml:space="preserve"> </w:t>
      </w:r>
      <w:r w:rsidR="0062696C" w:rsidRPr="0082465E">
        <w:rPr>
          <w:rFonts w:ascii="Times New Roman" w:eastAsia="Times New Roman" w:hAnsi="Times New Roman" w:cs="Times New Roman"/>
          <w:sz w:val="24"/>
          <w:szCs w:val="24"/>
          <w:lang w:eastAsia="pt-BR"/>
        </w:rPr>
        <w:t>víncul</w:t>
      </w:r>
      <w:r w:rsidR="0062696C">
        <w:rPr>
          <w:rFonts w:ascii="Times New Roman" w:eastAsia="Times New Roman" w:hAnsi="Times New Roman" w:cs="Times New Roman"/>
          <w:sz w:val="24"/>
          <w:szCs w:val="24"/>
          <w:lang w:eastAsia="pt-BR"/>
        </w:rPr>
        <w:t>os</w:t>
      </w:r>
      <w:r w:rsidR="00983DA3" w:rsidRPr="0082465E">
        <w:rPr>
          <w:rFonts w:ascii="Times New Roman" w:eastAsia="Times New Roman" w:hAnsi="Times New Roman" w:cs="Times New Roman"/>
          <w:sz w:val="24"/>
          <w:szCs w:val="24"/>
          <w:lang w:eastAsia="pt-BR"/>
        </w:rPr>
        <w:t xml:space="preserve"> entre temáticas sociais e ambi</w:t>
      </w:r>
      <w:r w:rsidR="00983DA3">
        <w:rPr>
          <w:rFonts w:ascii="Times New Roman" w:eastAsia="Times New Roman" w:hAnsi="Times New Roman" w:cs="Times New Roman"/>
          <w:sz w:val="24"/>
          <w:szCs w:val="24"/>
          <w:lang w:eastAsia="pt-BR"/>
        </w:rPr>
        <w:t>entais.</w:t>
      </w:r>
    </w:p>
    <w:p w:rsidR="00983DA3" w:rsidRPr="00983DA3" w:rsidRDefault="0065550F" w:rsidP="0065550F">
      <w:pPr>
        <w:pStyle w:val="PargrafodaLista"/>
        <w:numPr>
          <w:ilvl w:val="0"/>
          <w:numId w:val="6"/>
        </w:numPr>
        <w:spacing w:after="0" w:line="360" w:lineRule="auto"/>
        <w:jc w:val="both"/>
        <w:rPr>
          <w:rFonts w:ascii="Times New Roman" w:eastAsia="Times New Roman" w:hAnsi="Times New Roman" w:cs="Times New Roman"/>
          <w:sz w:val="24"/>
          <w:szCs w:val="24"/>
          <w:lang w:eastAsia="pt-BR"/>
        </w:rPr>
      </w:pPr>
      <w:r w:rsidRPr="00983DA3">
        <w:rPr>
          <w:rFonts w:ascii="Times New Roman" w:eastAsia="Times New Roman" w:hAnsi="Times New Roman" w:cs="Times New Roman"/>
          <w:sz w:val="24"/>
          <w:szCs w:val="24"/>
          <w:lang w:eastAsia="pt-BR"/>
        </w:rPr>
        <w:t>Espaço: Os objetos foram projetados para cenários optativos, conforme interesse dos grupos</w:t>
      </w:r>
      <w:r w:rsidR="00983DA3">
        <w:rPr>
          <w:rFonts w:ascii="Times New Roman" w:eastAsia="Times New Roman" w:hAnsi="Times New Roman" w:cs="Times New Roman"/>
          <w:sz w:val="24"/>
          <w:szCs w:val="24"/>
          <w:lang w:eastAsia="pt-BR"/>
        </w:rPr>
        <w:t>.</w:t>
      </w:r>
    </w:p>
    <w:p w:rsidR="0065550F" w:rsidRDefault="0065550F" w:rsidP="0065550F">
      <w:pPr>
        <w:pStyle w:val="PargrafodaLista"/>
        <w:numPr>
          <w:ilvl w:val="0"/>
          <w:numId w:val="7"/>
        </w:numPr>
        <w:spacing w:after="0" w:line="360" w:lineRule="auto"/>
        <w:jc w:val="both"/>
        <w:rPr>
          <w:rFonts w:ascii="Times New Roman" w:eastAsia="Times New Roman" w:hAnsi="Times New Roman" w:cs="Times New Roman"/>
          <w:sz w:val="24"/>
          <w:szCs w:val="24"/>
          <w:lang w:eastAsia="pt-BR"/>
        </w:rPr>
      </w:pPr>
      <w:r w:rsidRPr="0065550F">
        <w:rPr>
          <w:rFonts w:ascii="Times New Roman" w:eastAsia="Times New Roman" w:hAnsi="Times New Roman" w:cs="Times New Roman"/>
          <w:sz w:val="24"/>
          <w:szCs w:val="24"/>
          <w:lang w:eastAsia="pt-BR"/>
        </w:rPr>
        <w:t>Conteúdo: A atividade foi quase finalizadora do semestre. Teve o percurso dos anos anteriores, acrescido de estudos relativos à especificidade da arte em diferentes</w:t>
      </w:r>
      <w:r w:rsidR="0062696C">
        <w:rPr>
          <w:rFonts w:ascii="Times New Roman" w:eastAsia="Times New Roman" w:hAnsi="Times New Roman" w:cs="Times New Roman"/>
          <w:sz w:val="24"/>
          <w:szCs w:val="24"/>
          <w:lang w:eastAsia="pt-BR"/>
        </w:rPr>
        <w:t xml:space="preserve"> povos, </w:t>
      </w:r>
      <w:r>
        <w:rPr>
          <w:rFonts w:ascii="Times New Roman" w:eastAsia="Times New Roman" w:hAnsi="Times New Roman" w:cs="Times New Roman"/>
          <w:sz w:val="24"/>
          <w:szCs w:val="24"/>
          <w:lang w:eastAsia="pt-BR"/>
        </w:rPr>
        <w:t xml:space="preserve">tempo e espaço e, </w:t>
      </w:r>
      <w:r w:rsidRPr="0065550F">
        <w:rPr>
          <w:rFonts w:ascii="Times New Roman" w:eastAsia="Times New Roman" w:hAnsi="Times New Roman" w:cs="Times New Roman"/>
          <w:sz w:val="24"/>
          <w:szCs w:val="24"/>
          <w:lang w:eastAsia="pt-BR"/>
        </w:rPr>
        <w:t>sobre a repercussão d</w:t>
      </w:r>
      <w:r>
        <w:rPr>
          <w:rFonts w:ascii="Times New Roman" w:eastAsia="Times New Roman" w:hAnsi="Times New Roman" w:cs="Times New Roman"/>
          <w:sz w:val="24"/>
          <w:szCs w:val="24"/>
          <w:lang w:eastAsia="pt-BR"/>
        </w:rPr>
        <w:t>essas</w:t>
      </w:r>
      <w:r w:rsidRPr="0065550F">
        <w:rPr>
          <w:rFonts w:ascii="Times New Roman" w:eastAsia="Times New Roman" w:hAnsi="Times New Roman" w:cs="Times New Roman"/>
          <w:sz w:val="24"/>
          <w:szCs w:val="24"/>
          <w:lang w:eastAsia="pt-BR"/>
        </w:rPr>
        <w:t xml:space="preserve"> especificidades para um plano artístico e concei</w:t>
      </w:r>
      <w:r w:rsidR="0062696C">
        <w:rPr>
          <w:rFonts w:ascii="Times New Roman" w:eastAsia="Times New Roman" w:hAnsi="Times New Roman" w:cs="Times New Roman"/>
          <w:sz w:val="24"/>
          <w:szCs w:val="24"/>
          <w:lang w:eastAsia="pt-BR"/>
        </w:rPr>
        <w:t xml:space="preserve">tual (cultural) maior, no sentido de </w:t>
      </w:r>
      <w:r>
        <w:rPr>
          <w:rFonts w:ascii="Times New Roman" w:eastAsia="Times New Roman" w:hAnsi="Times New Roman" w:cs="Times New Roman"/>
          <w:sz w:val="24"/>
          <w:szCs w:val="24"/>
          <w:lang w:eastAsia="pt-BR"/>
        </w:rPr>
        <w:t>globa</w:t>
      </w:r>
      <w:r w:rsidR="0062696C">
        <w:rPr>
          <w:rFonts w:ascii="Times New Roman" w:eastAsia="Times New Roman" w:hAnsi="Times New Roman" w:cs="Times New Roman"/>
          <w:sz w:val="24"/>
          <w:szCs w:val="24"/>
          <w:lang w:eastAsia="pt-BR"/>
        </w:rPr>
        <w:t>l</w:t>
      </w:r>
      <w:r>
        <w:rPr>
          <w:rFonts w:ascii="Times New Roman" w:eastAsia="Times New Roman" w:hAnsi="Times New Roman" w:cs="Times New Roman"/>
          <w:sz w:val="24"/>
          <w:szCs w:val="24"/>
          <w:lang w:eastAsia="pt-BR"/>
        </w:rPr>
        <w:t xml:space="preserve"> e</w:t>
      </w:r>
      <w:r w:rsidR="0062696C">
        <w:rPr>
          <w:rFonts w:ascii="Times New Roman" w:eastAsia="Times New Roman" w:hAnsi="Times New Roman" w:cs="Times New Roman"/>
          <w:sz w:val="24"/>
          <w:szCs w:val="24"/>
          <w:lang w:eastAsia="pt-BR"/>
        </w:rPr>
        <w:t xml:space="preserve">, </w:t>
      </w:r>
      <w:r w:rsidRPr="0065550F">
        <w:rPr>
          <w:rFonts w:ascii="Times New Roman" w:eastAsia="Times New Roman" w:hAnsi="Times New Roman" w:cs="Times New Roman"/>
          <w:sz w:val="24"/>
          <w:szCs w:val="24"/>
          <w:lang w:eastAsia="pt-BR"/>
        </w:rPr>
        <w:t xml:space="preserve">atemporal </w:t>
      </w:r>
      <w:r w:rsidR="00983DA3">
        <w:rPr>
          <w:rFonts w:ascii="Times New Roman" w:eastAsia="Times New Roman" w:hAnsi="Times New Roman" w:cs="Times New Roman"/>
          <w:sz w:val="24"/>
          <w:szCs w:val="24"/>
          <w:lang w:eastAsia="pt-BR"/>
        </w:rPr>
        <w:t>pela</w:t>
      </w:r>
      <w:r w:rsidR="0062696C">
        <w:rPr>
          <w:rFonts w:ascii="Times New Roman" w:eastAsia="Times New Roman" w:hAnsi="Times New Roman" w:cs="Times New Roman"/>
          <w:sz w:val="24"/>
          <w:szCs w:val="24"/>
          <w:lang w:eastAsia="pt-BR"/>
        </w:rPr>
        <w:t xml:space="preserve"> </w:t>
      </w:r>
      <w:r w:rsidRPr="0065550F">
        <w:rPr>
          <w:rFonts w:ascii="Times New Roman" w:eastAsia="Times New Roman" w:hAnsi="Times New Roman" w:cs="Times New Roman"/>
          <w:sz w:val="24"/>
          <w:szCs w:val="24"/>
          <w:lang w:eastAsia="pt-BR"/>
        </w:rPr>
        <w:t xml:space="preserve">permanência. </w:t>
      </w:r>
    </w:p>
    <w:p w:rsidR="00983DA3" w:rsidRDefault="0065550F" w:rsidP="0065550F">
      <w:pPr>
        <w:pStyle w:val="PargrafodaLista"/>
        <w:numPr>
          <w:ilvl w:val="0"/>
          <w:numId w:val="7"/>
        </w:numPr>
        <w:spacing w:after="0" w:line="360" w:lineRule="auto"/>
        <w:jc w:val="both"/>
        <w:rPr>
          <w:rFonts w:ascii="Times New Roman" w:eastAsia="Times New Roman" w:hAnsi="Times New Roman" w:cs="Times New Roman"/>
          <w:sz w:val="24"/>
          <w:szCs w:val="24"/>
          <w:lang w:eastAsia="pt-BR"/>
        </w:rPr>
      </w:pPr>
      <w:r w:rsidRPr="00983DA3">
        <w:rPr>
          <w:rFonts w:ascii="Times New Roman" w:eastAsia="Times New Roman" w:hAnsi="Times New Roman" w:cs="Times New Roman"/>
          <w:sz w:val="24"/>
          <w:szCs w:val="24"/>
          <w:lang w:eastAsia="pt-BR"/>
        </w:rPr>
        <w:t>Envolvimento do conceito de sustentabilidade: Teve como referência o conhecimento empírico, as experiências próprias, bem c</w:t>
      </w:r>
      <w:r w:rsidR="00983DA3" w:rsidRPr="00983DA3">
        <w:rPr>
          <w:rFonts w:ascii="Times New Roman" w:eastAsia="Times New Roman" w:hAnsi="Times New Roman" w:cs="Times New Roman"/>
          <w:sz w:val="24"/>
          <w:szCs w:val="24"/>
          <w:lang w:eastAsia="pt-BR"/>
        </w:rPr>
        <w:t xml:space="preserve">omo textos de autores com </w:t>
      </w:r>
      <w:proofErr w:type="spellStart"/>
      <w:r w:rsidR="00983DA3" w:rsidRPr="00983DA3">
        <w:rPr>
          <w:rFonts w:ascii="Times New Roman" w:eastAsia="Times New Roman" w:hAnsi="Times New Roman" w:cs="Times New Roman"/>
          <w:sz w:val="24"/>
          <w:szCs w:val="24"/>
          <w:lang w:eastAsia="pt-BR"/>
        </w:rPr>
        <w:t>Argan</w:t>
      </w:r>
      <w:proofErr w:type="spellEnd"/>
      <w:r w:rsidR="0049355D">
        <w:rPr>
          <w:rFonts w:ascii="Times New Roman" w:eastAsia="Times New Roman" w:hAnsi="Times New Roman" w:cs="Times New Roman"/>
          <w:sz w:val="24"/>
          <w:szCs w:val="24"/>
          <w:lang w:eastAsia="pt-BR"/>
        </w:rPr>
        <w:t xml:space="preserve"> (2005)</w:t>
      </w:r>
      <w:r w:rsidR="00983DA3" w:rsidRPr="00983DA3">
        <w:rPr>
          <w:rFonts w:ascii="Times New Roman" w:eastAsia="Times New Roman" w:hAnsi="Times New Roman" w:cs="Times New Roman"/>
          <w:sz w:val="24"/>
          <w:szCs w:val="24"/>
          <w:lang w:eastAsia="pt-BR"/>
        </w:rPr>
        <w:t>, cuja</w:t>
      </w:r>
      <w:r w:rsidRPr="00983DA3">
        <w:rPr>
          <w:rFonts w:ascii="Times New Roman" w:eastAsia="Times New Roman" w:hAnsi="Times New Roman" w:cs="Times New Roman"/>
          <w:sz w:val="24"/>
          <w:szCs w:val="24"/>
          <w:lang w:eastAsia="pt-BR"/>
        </w:rPr>
        <w:t xml:space="preserve"> análise da sociedade urbana </w:t>
      </w:r>
      <w:r w:rsidR="00983DA3" w:rsidRPr="00983DA3">
        <w:rPr>
          <w:rFonts w:ascii="Times New Roman" w:eastAsia="Times New Roman" w:hAnsi="Times New Roman" w:cs="Times New Roman"/>
          <w:sz w:val="24"/>
          <w:szCs w:val="24"/>
          <w:lang w:eastAsia="pt-BR"/>
        </w:rPr>
        <w:t xml:space="preserve">mostra </w:t>
      </w:r>
      <w:r w:rsidRPr="00983DA3">
        <w:rPr>
          <w:rFonts w:ascii="Times New Roman" w:eastAsia="Times New Roman" w:hAnsi="Times New Roman" w:cs="Times New Roman"/>
          <w:sz w:val="24"/>
          <w:szCs w:val="24"/>
          <w:lang w:eastAsia="pt-BR"/>
        </w:rPr>
        <w:t>problemas como a pobreza, a miséria, a poluição, a preservação do patr</w:t>
      </w:r>
      <w:r w:rsidR="00983DA3" w:rsidRPr="00983DA3">
        <w:rPr>
          <w:rFonts w:ascii="Times New Roman" w:eastAsia="Times New Roman" w:hAnsi="Times New Roman" w:cs="Times New Roman"/>
          <w:sz w:val="24"/>
          <w:szCs w:val="24"/>
          <w:lang w:eastAsia="pt-BR"/>
        </w:rPr>
        <w:t xml:space="preserve">imônio histórico, entre outros. </w:t>
      </w:r>
    </w:p>
    <w:p w:rsidR="0065550F" w:rsidRPr="00983DA3" w:rsidRDefault="0065550F" w:rsidP="0065550F">
      <w:pPr>
        <w:pStyle w:val="PargrafodaLista"/>
        <w:numPr>
          <w:ilvl w:val="0"/>
          <w:numId w:val="7"/>
        </w:numPr>
        <w:spacing w:after="0" w:line="360" w:lineRule="auto"/>
        <w:jc w:val="both"/>
        <w:rPr>
          <w:rFonts w:ascii="Times New Roman" w:eastAsia="Times New Roman" w:hAnsi="Times New Roman" w:cs="Times New Roman"/>
          <w:sz w:val="24"/>
          <w:szCs w:val="24"/>
          <w:lang w:eastAsia="pt-BR"/>
        </w:rPr>
      </w:pPr>
      <w:r w:rsidRPr="00983DA3">
        <w:rPr>
          <w:rFonts w:ascii="Times New Roman" w:eastAsia="Times New Roman" w:hAnsi="Times New Roman" w:cs="Times New Roman"/>
          <w:sz w:val="24"/>
          <w:szCs w:val="24"/>
          <w:lang w:eastAsia="pt-BR"/>
        </w:rPr>
        <w:t xml:space="preserve">Grupos: </w:t>
      </w:r>
      <w:r w:rsidR="0062696C">
        <w:rPr>
          <w:rFonts w:ascii="Times New Roman" w:eastAsia="Times New Roman" w:hAnsi="Times New Roman" w:cs="Times New Roman"/>
          <w:sz w:val="24"/>
          <w:szCs w:val="24"/>
          <w:lang w:eastAsia="pt-BR"/>
        </w:rPr>
        <w:t>Organizados por m</w:t>
      </w:r>
      <w:r w:rsidRPr="00983DA3">
        <w:rPr>
          <w:rFonts w:ascii="Times New Roman" w:eastAsia="Times New Roman" w:hAnsi="Times New Roman" w:cs="Times New Roman"/>
          <w:sz w:val="24"/>
          <w:szCs w:val="24"/>
          <w:lang w:eastAsia="pt-BR"/>
        </w:rPr>
        <w:t>unicípios ou afinidade, visto que a idealização e produção teórica foram realizadas na Universidade, mas a prod</w:t>
      </w:r>
      <w:r w:rsidR="00983DA3">
        <w:rPr>
          <w:rFonts w:ascii="Times New Roman" w:eastAsia="Times New Roman" w:hAnsi="Times New Roman" w:cs="Times New Roman"/>
          <w:sz w:val="24"/>
          <w:szCs w:val="24"/>
          <w:lang w:eastAsia="pt-BR"/>
        </w:rPr>
        <w:t>ução do objeto foi</w:t>
      </w:r>
      <w:r w:rsidRPr="00983DA3">
        <w:rPr>
          <w:rFonts w:ascii="Times New Roman" w:eastAsia="Times New Roman" w:hAnsi="Times New Roman" w:cs="Times New Roman"/>
          <w:sz w:val="24"/>
          <w:szCs w:val="24"/>
          <w:lang w:eastAsia="pt-BR"/>
        </w:rPr>
        <w:t xml:space="preserve"> extraclasse. </w:t>
      </w:r>
    </w:p>
    <w:p w:rsidR="00983DA3" w:rsidRPr="00B41057" w:rsidRDefault="0065550F" w:rsidP="00983DA3">
      <w:pPr>
        <w:pStyle w:val="PargrafodaLista"/>
        <w:numPr>
          <w:ilvl w:val="0"/>
          <w:numId w:val="7"/>
        </w:numPr>
        <w:spacing w:after="0" w:line="360" w:lineRule="auto"/>
        <w:jc w:val="both"/>
        <w:rPr>
          <w:rFonts w:ascii="Times New Roman" w:eastAsia="Times New Roman" w:hAnsi="Times New Roman" w:cs="Times New Roman"/>
          <w:sz w:val="24"/>
          <w:szCs w:val="24"/>
          <w:lang w:eastAsia="pt-BR"/>
        </w:rPr>
      </w:pPr>
      <w:r w:rsidRPr="00B41057">
        <w:rPr>
          <w:rFonts w:ascii="Times New Roman" w:eastAsia="Times New Roman" w:hAnsi="Times New Roman" w:cs="Times New Roman"/>
          <w:sz w:val="24"/>
          <w:szCs w:val="24"/>
          <w:lang w:eastAsia="pt-BR"/>
        </w:rPr>
        <w:t xml:space="preserve">Projeto – planta do objeto: </w:t>
      </w:r>
      <w:r w:rsidR="00B41057" w:rsidRPr="00B41057">
        <w:rPr>
          <w:rFonts w:ascii="Times New Roman" w:eastAsia="Times New Roman" w:hAnsi="Times New Roman" w:cs="Times New Roman"/>
          <w:sz w:val="24"/>
          <w:szCs w:val="24"/>
          <w:lang w:eastAsia="pt-BR"/>
        </w:rPr>
        <w:t xml:space="preserve">Os grupos precisaram apresentar a ideia discursiva </w:t>
      </w:r>
      <w:r w:rsidR="0049355D">
        <w:rPr>
          <w:rFonts w:ascii="Times New Roman" w:eastAsia="Times New Roman" w:hAnsi="Times New Roman" w:cs="Times New Roman"/>
          <w:sz w:val="24"/>
          <w:szCs w:val="24"/>
          <w:lang w:eastAsia="pt-BR"/>
        </w:rPr>
        <w:t>e a pla</w:t>
      </w:r>
      <w:r w:rsidR="002F382B">
        <w:rPr>
          <w:rFonts w:ascii="Times New Roman" w:eastAsia="Times New Roman" w:hAnsi="Times New Roman" w:cs="Times New Roman"/>
          <w:sz w:val="24"/>
          <w:szCs w:val="24"/>
          <w:lang w:eastAsia="pt-BR"/>
        </w:rPr>
        <w:t xml:space="preserve">nta do objeto até o 6º encontro. </w:t>
      </w:r>
    </w:p>
    <w:p w:rsidR="00B41057" w:rsidRDefault="00983DA3" w:rsidP="00B41057">
      <w:pPr>
        <w:pStyle w:val="PargrafodaLista"/>
        <w:numPr>
          <w:ilvl w:val="0"/>
          <w:numId w:val="8"/>
        </w:numPr>
        <w:spacing w:after="0" w:line="360" w:lineRule="auto"/>
        <w:jc w:val="both"/>
        <w:rPr>
          <w:rFonts w:ascii="Times New Roman" w:eastAsia="Times New Roman" w:hAnsi="Times New Roman" w:cs="Times New Roman"/>
          <w:sz w:val="24"/>
          <w:szCs w:val="24"/>
          <w:lang w:eastAsia="pt-BR"/>
        </w:rPr>
      </w:pPr>
      <w:r w:rsidRPr="00B41057">
        <w:rPr>
          <w:rFonts w:ascii="Times New Roman" w:eastAsia="Times New Roman" w:hAnsi="Times New Roman" w:cs="Times New Roman"/>
          <w:sz w:val="24"/>
          <w:szCs w:val="24"/>
          <w:lang w:eastAsia="pt-BR"/>
        </w:rPr>
        <w:t>Construção textual: Os c</w:t>
      </w:r>
      <w:r w:rsidR="0065550F" w:rsidRPr="00B41057">
        <w:rPr>
          <w:rFonts w:ascii="Times New Roman" w:eastAsia="Times New Roman" w:hAnsi="Times New Roman" w:cs="Times New Roman"/>
          <w:sz w:val="24"/>
          <w:szCs w:val="24"/>
          <w:lang w:eastAsia="pt-BR"/>
        </w:rPr>
        <w:t>ritérios</w:t>
      </w:r>
      <w:r w:rsidRPr="00B41057">
        <w:rPr>
          <w:rFonts w:ascii="Times New Roman" w:eastAsia="Times New Roman" w:hAnsi="Times New Roman" w:cs="Times New Roman"/>
          <w:sz w:val="24"/>
          <w:szCs w:val="24"/>
          <w:lang w:eastAsia="pt-BR"/>
        </w:rPr>
        <w:t xml:space="preserve"> foram</w:t>
      </w:r>
      <w:r w:rsidR="0065550F" w:rsidRPr="00B41057">
        <w:rPr>
          <w:rFonts w:ascii="Times New Roman" w:eastAsia="Times New Roman" w:hAnsi="Times New Roman" w:cs="Times New Roman"/>
          <w:sz w:val="24"/>
          <w:szCs w:val="24"/>
          <w:lang w:eastAsia="pt-BR"/>
        </w:rPr>
        <w:t xml:space="preserve"> previamente exposto</w:t>
      </w:r>
      <w:r w:rsidRPr="00B41057">
        <w:rPr>
          <w:rFonts w:ascii="Times New Roman" w:eastAsia="Times New Roman" w:hAnsi="Times New Roman" w:cs="Times New Roman"/>
          <w:sz w:val="24"/>
          <w:szCs w:val="24"/>
          <w:lang w:eastAsia="pt-BR"/>
        </w:rPr>
        <w:t>s</w:t>
      </w:r>
      <w:r w:rsidR="0062696C">
        <w:rPr>
          <w:rFonts w:ascii="Times New Roman" w:eastAsia="Times New Roman" w:hAnsi="Times New Roman" w:cs="Times New Roman"/>
          <w:sz w:val="24"/>
          <w:szCs w:val="24"/>
          <w:lang w:eastAsia="pt-BR"/>
        </w:rPr>
        <w:t xml:space="preserve">. </w:t>
      </w:r>
      <w:r w:rsidR="00B41057" w:rsidRPr="00B41057">
        <w:rPr>
          <w:rFonts w:ascii="Times New Roman" w:eastAsia="Times New Roman" w:hAnsi="Times New Roman" w:cs="Times New Roman"/>
          <w:sz w:val="24"/>
          <w:szCs w:val="24"/>
          <w:lang w:eastAsia="pt-BR"/>
        </w:rPr>
        <w:t xml:space="preserve">O objeto deveria estar acompanhado de um texto no formato de resumo estendido, para o que lhes foi passado as informações necessárias. </w:t>
      </w:r>
      <w:r w:rsidR="00B41057">
        <w:rPr>
          <w:rFonts w:ascii="Times New Roman" w:eastAsia="Times New Roman" w:hAnsi="Times New Roman" w:cs="Times New Roman"/>
          <w:sz w:val="24"/>
          <w:szCs w:val="24"/>
          <w:lang w:eastAsia="pt-BR"/>
        </w:rPr>
        <w:t>O desafio de estabelecer</w:t>
      </w:r>
      <w:r w:rsidR="00B41057" w:rsidRPr="0082465E">
        <w:rPr>
          <w:rFonts w:ascii="Times New Roman" w:eastAsia="Times New Roman" w:hAnsi="Times New Roman" w:cs="Times New Roman"/>
          <w:sz w:val="24"/>
          <w:szCs w:val="24"/>
          <w:lang w:eastAsia="pt-BR"/>
        </w:rPr>
        <w:t xml:space="preserve"> uma ponte entre </w:t>
      </w:r>
      <w:r w:rsidR="00B41057" w:rsidRPr="008F6C11">
        <w:rPr>
          <w:rFonts w:ascii="Times New Roman" w:eastAsia="Times New Roman" w:hAnsi="Times New Roman" w:cs="Times New Roman"/>
          <w:b/>
          <w:sz w:val="24"/>
          <w:szCs w:val="24"/>
          <w:lang w:eastAsia="pt-BR"/>
        </w:rPr>
        <w:t>temas de época</w:t>
      </w:r>
      <w:r w:rsidR="00B41057" w:rsidRPr="0082465E">
        <w:rPr>
          <w:rFonts w:ascii="Times New Roman" w:eastAsia="Times New Roman" w:hAnsi="Times New Roman" w:cs="Times New Roman"/>
          <w:sz w:val="24"/>
          <w:szCs w:val="24"/>
          <w:lang w:eastAsia="pt-BR"/>
        </w:rPr>
        <w:t xml:space="preserve"> da História da Arte e a correspondente relevância </w:t>
      </w:r>
      <w:r w:rsidR="00B41057">
        <w:rPr>
          <w:rFonts w:ascii="Times New Roman" w:eastAsia="Times New Roman" w:hAnsi="Times New Roman" w:cs="Times New Roman"/>
          <w:sz w:val="24"/>
          <w:szCs w:val="24"/>
          <w:lang w:eastAsia="pt-BR"/>
        </w:rPr>
        <w:t>social, levou a maioria dos grupos a acreditarem no potencial da equipe e a construírem objeto</w:t>
      </w:r>
      <w:r w:rsidR="0049355D">
        <w:rPr>
          <w:rFonts w:ascii="Times New Roman" w:eastAsia="Times New Roman" w:hAnsi="Times New Roman" w:cs="Times New Roman"/>
          <w:sz w:val="24"/>
          <w:szCs w:val="24"/>
          <w:lang w:eastAsia="pt-BR"/>
        </w:rPr>
        <w:t>s singulares.</w:t>
      </w:r>
    </w:p>
    <w:p w:rsidR="0065550F" w:rsidRPr="00B41057" w:rsidRDefault="0065550F" w:rsidP="0065550F">
      <w:pPr>
        <w:pStyle w:val="PargrafodaLista"/>
        <w:numPr>
          <w:ilvl w:val="0"/>
          <w:numId w:val="7"/>
        </w:numPr>
        <w:spacing w:after="0" w:line="360" w:lineRule="auto"/>
        <w:jc w:val="both"/>
        <w:rPr>
          <w:rFonts w:ascii="Times New Roman" w:eastAsia="Times New Roman" w:hAnsi="Times New Roman" w:cs="Times New Roman"/>
          <w:sz w:val="24"/>
          <w:szCs w:val="24"/>
          <w:lang w:eastAsia="pt-BR"/>
        </w:rPr>
      </w:pPr>
      <w:r w:rsidRPr="00B41057">
        <w:rPr>
          <w:rFonts w:ascii="Times New Roman" w:eastAsia="Times New Roman" w:hAnsi="Times New Roman" w:cs="Times New Roman"/>
          <w:sz w:val="24"/>
          <w:szCs w:val="24"/>
          <w:lang w:eastAsia="pt-BR"/>
        </w:rPr>
        <w:t xml:space="preserve"> Socialização: </w:t>
      </w:r>
      <w:r w:rsidR="0062696C">
        <w:rPr>
          <w:rFonts w:ascii="Times New Roman" w:eastAsia="Times New Roman" w:hAnsi="Times New Roman" w:cs="Times New Roman"/>
          <w:sz w:val="24"/>
          <w:szCs w:val="24"/>
          <w:lang w:eastAsia="pt-BR"/>
        </w:rPr>
        <w:t>Houve dois momentos de socialização</w:t>
      </w:r>
      <w:r w:rsidR="002F382B">
        <w:rPr>
          <w:rFonts w:ascii="Times New Roman" w:eastAsia="Times New Roman" w:hAnsi="Times New Roman" w:cs="Times New Roman"/>
          <w:sz w:val="24"/>
          <w:szCs w:val="24"/>
          <w:lang w:eastAsia="pt-BR"/>
        </w:rPr>
        <w:t>. O</w:t>
      </w:r>
      <w:r w:rsidR="0062696C">
        <w:rPr>
          <w:rFonts w:ascii="Times New Roman" w:eastAsia="Times New Roman" w:hAnsi="Times New Roman" w:cs="Times New Roman"/>
          <w:sz w:val="24"/>
          <w:szCs w:val="24"/>
          <w:lang w:eastAsia="pt-BR"/>
        </w:rPr>
        <w:t xml:space="preserve"> primeiro, p</w:t>
      </w:r>
      <w:r w:rsidR="00B41057">
        <w:rPr>
          <w:rFonts w:ascii="Times New Roman" w:eastAsia="Times New Roman" w:hAnsi="Times New Roman" w:cs="Times New Roman"/>
          <w:sz w:val="24"/>
          <w:szCs w:val="24"/>
          <w:lang w:eastAsia="pt-BR"/>
        </w:rPr>
        <w:t>or ocasião da construção do projeto e planta do objeto</w:t>
      </w:r>
      <w:r w:rsidR="002F382B">
        <w:rPr>
          <w:rFonts w:ascii="Times New Roman" w:eastAsia="Times New Roman" w:hAnsi="Times New Roman" w:cs="Times New Roman"/>
          <w:sz w:val="24"/>
          <w:szCs w:val="24"/>
          <w:lang w:eastAsia="pt-BR"/>
        </w:rPr>
        <w:t xml:space="preserve">. O segundo, realizado </w:t>
      </w:r>
      <w:r w:rsidR="00B41057">
        <w:rPr>
          <w:rFonts w:ascii="Times New Roman" w:eastAsia="Times New Roman" w:hAnsi="Times New Roman" w:cs="Times New Roman"/>
          <w:sz w:val="24"/>
          <w:szCs w:val="24"/>
          <w:lang w:eastAsia="pt-BR"/>
        </w:rPr>
        <w:t>no 13º</w:t>
      </w:r>
      <w:r w:rsidR="002F382B">
        <w:rPr>
          <w:rFonts w:ascii="Times New Roman" w:eastAsia="Times New Roman" w:hAnsi="Times New Roman" w:cs="Times New Roman"/>
          <w:sz w:val="24"/>
          <w:szCs w:val="24"/>
          <w:lang w:eastAsia="pt-BR"/>
        </w:rPr>
        <w:t xml:space="preserve"> encontro. Na ocasião, após a socialização em aula, </w:t>
      </w:r>
      <w:r w:rsidR="00B41057">
        <w:rPr>
          <w:rFonts w:ascii="Times New Roman" w:eastAsia="Times New Roman" w:hAnsi="Times New Roman" w:cs="Times New Roman"/>
          <w:sz w:val="24"/>
          <w:szCs w:val="24"/>
          <w:lang w:eastAsia="pt-BR"/>
        </w:rPr>
        <w:t>os objetos foram disponibilizados para a mos</w:t>
      </w:r>
      <w:r w:rsidR="002F382B">
        <w:rPr>
          <w:rFonts w:ascii="Times New Roman" w:eastAsia="Times New Roman" w:hAnsi="Times New Roman" w:cs="Times New Roman"/>
          <w:sz w:val="24"/>
          <w:szCs w:val="24"/>
          <w:lang w:eastAsia="pt-BR"/>
        </w:rPr>
        <w:t xml:space="preserve">tra na Biblioteca a ser realizada </w:t>
      </w:r>
      <w:r w:rsidR="00B41057">
        <w:rPr>
          <w:rFonts w:ascii="Times New Roman" w:eastAsia="Times New Roman" w:hAnsi="Times New Roman" w:cs="Times New Roman"/>
          <w:sz w:val="24"/>
          <w:szCs w:val="24"/>
          <w:lang w:eastAsia="pt-BR"/>
        </w:rPr>
        <w:t>no mês de junho.</w:t>
      </w:r>
    </w:p>
    <w:p w:rsidR="0065550F" w:rsidRPr="007B1482" w:rsidRDefault="0065550F" w:rsidP="0065550F">
      <w:pPr>
        <w:pStyle w:val="PargrafodaLista"/>
        <w:numPr>
          <w:ilvl w:val="0"/>
          <w:numId w:val="7"/>
        </w:numPr>
        <w:spacing w:after="0" w:line="360" w:lineRule="auto"/>
        <w:jc w:val="both"/>
        <w:rPr>
          <w:rFonts w:ascii="Times New Roman" w:eastAsia="Times New Roman" w:hAnsi="Times New Roman" w:cs="Times New Roman"/>
          <w:b/>
          <w:sz w:val="24"/>
          <w:szCs w:val="24"/>
          <w:lang w:eastAsia="pt-BR"/>
        </w:rPr>
      </w:pPr>
      <w:r w:rsidRPr="0065550F">
        <w:rPr>
          <w:rFonts w:ascii="Times New Roman" w:eastAsia="Times New Roman" w:hAnsi="Times New Roman" w:cs="Times New Roman"/>
          <w:sz w:val="24"/>
          <w:szCs w:val="24"/>
          <w:lang w:eastAsia="pt-BR"/>
        </w:rPr>
        <w:t xml:space="preserve">Envolvimento da comunidade: A atividade deliberou </w:t>
      </w:r>
      <w:r w:rsidR="002F382B">
        <w:rPr>
          <w:rFonts w:ascii="Times New Roman" w:eastAsia="Times New Roman" w:hAnsi="Times New Roman" w:cs="Times New Roman"/>
          <w:sz w:val="24"/>
          <w:szCs w:val="24"/>
          <w:lang w:eastAsia="pt-BR"/>
        </w:rPr>
        <w:t xml:space="preserve">o </w:t>
      </w:r>
      <w:r w:rsidRPr="0065550F">
        <w:rPr>
          <w:rFonts w:ascii="Times New Roman" w:eastAsia="Times New Roman" w:hAnsi="Times New Roman" w:cs="Times New Roman"/>
          <w:sz w:val="24"/>
          <w:szCs w:val="24"/>
          <w:lang w:eastAsia="pt-BR"/>
        </w:rPr>
        <w:t xml:space="preserve">envolvimento </w:t>
      </w:r>
      <w:r w:rsidRPr="00095F55">
        <w:rPr>
          <w:rFonts w:ascii="Times New Roman" w:eastAsia="Times New Roman" w:hAnsi="Times New Roman" w:cs="Times New Roman"/>
          <w:sz w:val="24"/>
          <w:szCs w:val="24"/>
          <w:lang w:eastAsia="pt-BR"/>
        </w:rPr>
        <w:t>direto dos familiares</w:t>
      </w:r>
      <w:r w:rsidR="002F382B">
        <w:rPr>
          <w:rFonts w:ascii="Times New Roman" w:eastAsia="Times New Roman" w:hAnsi="Times New Roman" w:cs="Times New Roman"/>
          <w:sz w:val="24"/>
          <w:szCs w:val="24"/>
          <w:lang w:eastAsia="pt-BR"/>
        </w:rPr>
        <w:t xml:space="preserve"> e </w:t>
      </w:r>
      <w:r w:rsidR="00E00598">
        <w:rPr>
          <w:rFonts w:ascii="Times New Roman" w:eastAsia="Times New Roman" w:hAnsi="Times New Roman" w:cs="Times New Roman"/>
          <w:sz w:val="24"/>
          <w:szCs w:val="24"/>
          <w:lang w:eastAsia="pt-BR"/>
        </w:rPr>
        <w:t>artífices como, ferreiros, carpinteiros, entre outros. Também, o</w:t>
      </w:r>
      <w:r w:rsidRPr="00095F55">
        <w:rPr>
          <w:rFonts w:ascii="Times New Roman" w:eastAsia="Times New Roman" w:hAnsi="Times New Roman" w:cs="Times New Roman"/>
          <w:sz w:val="24"/>
          <w:szCs w:val="24"/>
          <w:lang w:eastAsia="pt-BR"/>
        </w:rPr>
        <w:t xml:space="preserve"> envolvimento indireto da comunidade em geral</w:t>
      </w:r>
      <w:r>
        <w:rPr>
          <w:rFonts w:ascii="Times New Roman" w:eastAsia="Times New Roman" w:hAnsi="Times New Roman" w:cs="Times New Roman"/>
          <w:sz w:val="24"/>
          <w:szCs w:val="24"/>
          <w:lang w:eastAsia="pt-BR"/>
        </w:rPr>
        <w:t>,</w:t>
      </w:r>
      <w:r w:rsidRPr="00095F55">
        <w:rPr>
          <w:rFonts w:ascii="Times New Roman" w:eastAsia="Times New Roman" w:hAnsi="Times New Roman" w:cs="Times New Roman"/>
          <w:sz w:val="24"/>
          <w:szCs w:val="24"/>
          <w:lang w:eastAsia="pt-BR"/>
        </w:rPr>
        <w:t xml:space="preserve"> por ocasião da</w:t>
      </w:r>
      <w:r w:rsidR="003D54B4">
        <w:rPr>
          <w:rFonts w:ascii="Times New Roman" w:eastAsia="Times New Roman" w:hAnsi="Times New Roman" w:cs="Times New Roman"/>
          <w:sz w:val="24"/>
          <w:szCs w:val="24"/>
          <w:lang w:eastAsia="pt-BR"/>
        </w:rPr>
        <w:t xml:space="preserve"> mostra “entre edificações, no Bloco 10” e por ocasião da</w:t>
      </w:r>
      <w:r w:rsidRPr="00095F55">
        <w:rPr>
          <w:rFonts w:ascii="Times New Roman" w:eastAsia="Times New Roman" w:hAnsi="Times New Roman" w:cs="Times New Roman"/>
          <w:sz w:val="24"/>
          <w:szCs w:val="24"/>
          <w:lang w:eastAsia="pt-BR"/>
        </w:rPr>
        <w:t xml:space="preserve"> mostra pública realizada na Biblioteca. </w:t>
      </w:r>
    </w:p>
    <w:p w:rsidR="00B41057" w:rsidRPr="00B41057" w:rsidRDefault="0065550F" w:rsidP="00B41057">
      <w:pPr>
        <w:pStyle w:val="PargrafodaLista"/>
        <w:numPr>
          <w:ilvl w:val="0"/>
          <w:numId w:val="7"/>
        </w:numPr>
        <w:spacing w:after="0" w:line="360" w:lineRule="auto"/>
        <w:jc w:val="both"/>
        <w:rPr>
          <w:rFonts w:ascii="Times New Roman" w:eastAsia="Times New Roman" w:hAnsi="Times New Roman" w:cs="Times New Roman"/>
          <w:sz w:val="24"/>
          <w:szCs w:val="24"/>
          <w:lang w:eastAsia="pt-BR"/>
        </w:rPr>
      </w:pPr>
      <w:r w:rsidRPr="00B41057">
        <w:rPr>
          <w:rFonts w:ascii="Times New Roman" w:eastAsia="Times New Roman" w:hAnsi="Times New Roman" w:cs="Times New Roman"/>
          <w:sz w:val="24"/>
          <w:szCs w:val="24"/>
          <w:lang w:eastAsia="pt-BR"/>
        </w:rPr>
        <w:t xml:space="preserve">Objetos: Como resultado, os subtemas </w:t>
      </w:r>
      <w:r w:rsidR="00B41057" w:rsidRPr="00B41057">
        <w:rPr>
          <w:rFonts w:ascii="Times New Roman" w:eastAsia="Times New Roman" w:hAnsi="Times New Roman" w:cs="Times New Roman"/>
          <w:sz w:val="24"/>
          <w:szCs w:val="24"/>
          <w:lang w:eastAsia="pt-BR"/>
        </w:rPr>
        <w:t>variaram entre</w:t>
      </w:r>
      <w:r w:rsidR="002F382B">
        <w:rPr>
          <w:rFonts w:ascii="Times New Roman" w:eastAsia="Times New Roman" w:hAnsi="Times New Roman" w:cs="Times New Roman"/>
          <w:sz w:val="24"/>
          <w:szCs w:val="24"/>
          <w:lang w:eastAsia="pt-BR"/>
        </w:rPr>
        <w:t xml:space="preserve"> culturais</w:t>
      </w:r>
      <w:r w:rsidR="00B41057" w:rsidRPr="00B41057">
        <w:rPr>
          <w:rFonts w:ascii="Times New Roman" w:eastAsia="Times New Roman" w:hAnsi="Times New Roman" w:cs="Times New Roman"/>
          <w:sz w:val="24"/>
          <w:szCs w:val="24"/>
          <w:lang w:eastAsia="pt-BR"/>
        </w:rPr>
        <w:t xml:space="preserve"> e designers de interiores: Mulher: a submissão cultural, não a ocultou historicamente; Narcisismo, a </w:t>
      </w:r>
      <w:proofErr w:type="spellStart"/>
      <w:r w:rsidR="00B41057" w:rsidRPr="00B41057">
        <w:rPr>
          <w:rFonts w:ascii="Times New Roman" w:eastAsia="Times New Roman" w:hAnsi="Times New Roman" w:cs="Times New Roman"/>
          <w:sz w:val="24"/>
          <w:szCs w:val="24"/>
          <w:lang w:eastAsia="pt-BR"/>
        </w:rPr>
        <w:t>idolatração</w:t>
      </w:r>
      <w:proofErr w:type="spellEnd"/>
      <w:r w:rsidR="00B41057" w:rsidRPr="00B41057">
        <w:rPr>
          <w:rFonts w:ascii="Times New Roman" w:eastAsia="Times New Roman" w:hAnsi="Times New Roman" w:cs="Times New Roman"/>
          <w:sz w:val="24"/>
          <w:szCs w:val="24"/>
          <w:lang w:eastAsia="pt-BR"/>
        </w:rPr>
        <w:t xml:space="preserve"> da beleza vista como arte; Cinema e fotografia: a memória que une gerações; </w:t>
      </w:r>
      <w:proofErr w:type="gramStart"/>
      <w:r w:rsidR="00B41057" w:rsidRPr="00B41057">
        <w:rPr>
          <w:rFonts w:ascii="Times New Roman" w:eastAsia="Times New Roman" w:hAnsi="Times New Roman" w:cs="Times New Roman"/>
          <w:sz w:val="24"/>
          <w:szCs w:val="24"/>
          <w:lang w:eastAsia="pt-BR"/>
        </w:rPr>
        <w:t>O 14</w:t>
      </w:r>
      <w:proofErr w:type="gramEnd"/>
      <w:r w:rsidR="00B41057" w:rsidRPr="00B41057">
        <w:rPr>
          <w:rFonts w:ascii="Times New Roman" w:eastAsia="Times New Roman" w:hAnsi="Times New Roman" w:cs="Times New Roman"/>
          <w:sz w:val="24"/>
          <w:szCs w:val="24"/>
          <w:lang w:eastAsia="pt-BR"/>
        </w:rPr>
        <w:t xml:space="preserve"> Bis: uma obra de arte revolucionária; O Andarilho; Monumento da paz, a arte relatando e buscando a paz; Homo </w:t>
      </w:r>
      <w:proofErr w:type="spellStart"/>
      <w:r w:rsidR="00B41057" w:rsidRPr="00B41057">
        <w:rPr>
          <w:rFonts w:ascii="Times New Roman" w:eastAsia="Times New Roman" w:hAnsi="Times New Roman" w:cs="Times New Roman"/>
          <w:sz w:val="24"/>
          <w:szCs w:val="24"/>
          <w:lang w:eastAsia="pt-BR"/>
        </w:rPr>
        <w:t>Habilis</w:t>
      </w:r>
      <w:proofErr w:type="spellEnd"/>
      <w:r w:rsidR="00B41057" w:rsidRPr="00B41057">
        <w:rPr>
          <w:rFonts w:ascii="Times New Roman" w:eastAsia="Times New Roman" w:hAnsi="Times New Roman" w:cs="Times New Roman"/>
          <w:sz w:val="24"/>
          <w:szCs w:val="24"/>
          <w:lang w:eastAsia="pt-BR"/>
        </w:rPr>
        <w:t xml:space="preserve">: do domínio do fogo às iluminarias; Reinventando objetos; A música ilumina; Decoração: abajur de sucatas; Vitória Régia: da ficção para a realidade; Design de interior: abajur decorativo; Luminária de forminhas de gelo: A beleza na reciclagem. </w:t>
      </w:r>
    </w:p>
    <w:p w:rsidR="00191C7E" w:rsidRPr="0082465E" w:rsidRDefault="00AD7747" w:rsidP="00191C7E">
      <w:pPr>
        <w:spacing w:after="0" w:line="36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ab/>
      </w:r>
    </w:p>
    <w:p w:rsidR="00191C7E" w:rsidRPr="0082465E" w:rsidRDefault="00191C7E" w:rsidP="00FE41C3">
      <w:pPr>
        <w:spacing w:after="0" w:line="360" w:lineRule="auto"/>
        <w:jc w:val="center"/>
        <w:rPr>
          <w:rFonts w:ascii="Times New Roman" w:eastAsia="Times New Roman" w:hAnsi="Times New Roman" w:cs="Times New Roman"/>
          <w:sz w:val="24"/>
          <w:szCs w:val="24"/>
          <w:lang w:eastAsia="pt-BR"/>
        </w:rPr>
      </w:pPr>
      <w:r w:rsidRPr="0082465E">
        <w:rPr>
          <w:rFonts w:ascii="Times New Roman" w:hAnsi="Times New Roman" w:cs="Times New Roman"/>
          <w:noProof/>
          <w:lang w:eastAsia="pt-BR"/>
        </w:rPr>
        <w:drawing>
          <wp:inline distT="0" distB="0" distL="0" distR="0" wp14:anchorId="222EF6C9" wp14:editId="7EBE31FE">
            <wp:extent cx="3202232" cy="2171893"/>
            <wp:effectExtent l="635" t="0" r="0" b="0"/>
            <wp:docPr id="3" name="Imagem 3" descr="Descrição: C:\Users\Livree\AppData\Local\Microsoft\Windows\Temporary Internet Files\Content.Word\IMG_20140425_125611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Users\Livree\AppData\Local\Microsoft\Windows\Temporary Internet Files\Content.Word\IMG_20140425_12561171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3234269" cy="2193622"/>
                    </a:xfrm>
                    <a:prstGeom prst="rect">
                      <a:avLst/>
                    </a:prstGeom>
                    <a:noFill/>
                    <a:ln>
                      <a:noFill/>
                    </a:ln>
                  </pic:spPr>
                </pic:pic>
              </a:graphicData>
            </a:graphic>
          </wp:inline>
        </w:drawing>
      </w:r>
      <w:r w:rsidR="00FE41C3" w:rsidRPr="0082465E">
        <w:rPr>
          <w:rFonts w:ascii="Times New Roman" w:eastAsia="Times New Roman" w:hAnsi="Times New Roman" w:cs="Times New Roman"/>
          <w:noProof/>
          <w:sz w:val="24"/>
          <w:szCs w:val="24"/>
          <w:lang w:eastAsia="pt-BR"/>
        </w:rPr>
        <w:drawing>
          <wp:inline distT="0" distB="0" distL="0" distR="0" wp14:anchorId="6190C738" wp14:editId="0A37A98E">
            <wp:extent cx="2086252" cy="3203242"/>
            <wp:effectExtent l="0" t="0" r="9525"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4708" cy="3216225"/>
                    </a:xfrm>
                    <a:prstGeom prst="rect">
                      <a:avLst/>
                    </a:prstGeom>
                    <a:noFill/>
                  </pic:spPr>
                </pic:pic>
              </a:graphicData>
            </a:graphic>
          </wp:inline>
        </w:drawing>
      </w:r>
    </w:p>
    <w:p w:rsidR="00191C7E" w:rsidRPr="0082465E" w:rsidRDefault="002F382B" w:rsidP="00FE41C3">
      <w:pPr>
        <w:spacing w:after="0" w:line="24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b/>
          <w:sz w:val="20"/>
          <w:szCs w:val="20"/>
          <w:lang w:eastAsia="pt-BR"/>
        </w:rPr>
        <w:t>Figura 3</w:t>
      </w:r>
      <w:r w:rsidR="00191C7E" w:rsidRPr="0082465E">
        <w:rPr>
          <w:rFonts w:ascii="Times New Roman" w:eastAsia="Times New Roman" w:hAnsi="Times New Roman" w:cs="Times New Roman"/>
          <w:sz w:val="20"/>
          <w:szCs w:val="20"/>
          <w:lang w:eastAsia="pt-BR"/>
        </w:rPr>
        <w:t xml:space="preserve">: </w:t>
      </w:r>
      <w:r w:rsidR="00FE41C3" w:rsidRPr="0082465E">
        <w:rPr>
          <w:rFonts w:ascii="Times New Roman" w:eastAsia="Times New Roman" w:hAnsi="Times New Roman" w:cs="Times New Roman"/>
          <w:sz w:val="20"/>
          <w:szCs w:val="20"/>
          <w:lang w:eastAsia="pt-BR"/>
        </w:rPr>
        <w:t xml:space="preserve">Planta e objeto: </w:t>
      </w:r>
      <w:r w:rsidR="00191C7E" w:rsidRPr="0082465E">
        <w:rPr>
          <w:rFonts w:ascii="Times New Roman" w:eastAsia="Times New Roman" w:hAnsi="Times New Roman" w:cs="Times New Roman"/>
          <w:sz w:val="20"/>
          <w:szCs w:val="20"/>
          <w:lang w:eastAsia="pt-BR"/>
        </w:rPr>
        <w:t>O Andarilho</w:t>
      </w:r>
      <w:r w:rsidR="004D0A9D">
        <w:rPr>
          <w:rFonts w:ascii="Times New Roman" w:eastAsia="Times New Roman" w:hAnsi="Times New Roman" w:cs="Times New Roman"/>
          <w:sz w:val="20"/>
          <w:szCs w:val="20"/>
          <w:lang w:eastAsia="pt-BR"/>
        </w:rPr>
        <w:t xml:space="preserve"> (</w:t>
      </w:r>
      <w:proofErr w:type="spellStart"/>
      <w:r w:rsidR="004D0A9D" w:rsidRPr="0082465E">
        <w:rPr>
          <w:rFonts w:ascii="Times New Roman" w:eastAsia="Times New Roman" w:hAnsi="Times New Roman" w:cs="Times New Roman"/>
          <w:sz w:val="20"/>
          <w:szCs w:val="20"/>
          <w:lang w:eastAsia="pt-BR"/>
        </w:rPr>
        <w:t>Pellegrin</w:t>
      </w:r>
      <w:proofErr w:type="spellEnd"/>
      <w:r w:rsidR="004D0A9D" w:rsidRPr="0082465E">
        <w:rPr>
          <w:rFonts w:ascii="Times New Roman" w:eastAsia="Times New Roman" w:hAnsi="Times New Roman" w:cs="Times New Roman"/>
          <w:sz w:val="20"/>
          <w:szCs w:val="20"/>
          <w:lang w:eastAsia="pt-BR"/>
        </w:rPr>
        <w:t xml:space="preserve">; </w:t>
      </w:r>
      <w:proofErr w:type="spellStart"/>
      <w:r w:rsidR="004D0A9D" w:rsidRPr="0082465E">
        <w:rPr>
          <w:rFonts w:ascii="Times New Roman" w:eastAsia="Times New Roman" w:hAnsi="Times New Roman" w:cs="Times New Roman"/>
          <w:sz w:val="20"/>
          <w:szCs w:val="20"/>
          <w:lang w:eastAsia="pt-BR"/>
        </w:rPr>
        <w:t>Zanatta</w:t>
      </w:r>
      <w:proofErr w:type="spellEnd"/>
      <w:r w:rsidR="004D0A9D" w:rsidRPr="0082465E">
        <w:rPr>
          <w:rFonts w:ascii="Times New Roman" w:eastAsia="Times New Roman" w:hAnsi="Times New Roman" w:cs="Times New Roman"/>
          <w:sz w:val="20"/>
          <w:szCs w:val="20"/>
          <w:lang w:eastAsia="pt-BR"/>
        </w:rPr>
        <w:t xml:space="preserve">; </w:t>
      </w:r>
      <w:proofErr w:type="spellStart"/>
      <w:r w:rsidR="004D0A9D">
        <w:rPr>
          <w:rFonts w:ascii="Times New Roman" w:eastAsia="Times New Roman" w:hAnsi="Times New Roman" w:cs="Times New Roman"/>
          <w:sz w:val="20"/>
          <w:szCs w:val="20"/>
          <w:lang w:eastAsia="pt-BR"/>
        </w:rPr>
        <w:t>Graciolli</w:t>
      </w:r>
      <w:proofErr w:type="spellEnd"/>
      <w:r w:rsidR="004D0A9D">
        <w:rPr>
          <w:rFonts w:ascii="Times New Roman" w:eastAsia="Times New Roman" w:hAnsi="Times New Roman" w:cs="Times New Roman"/>
          <w:sz w:val="20"/>
          <w:szCs w:val="20"/>
          <w:lang w:eastAsia="pt-BR"/>
        </w:rPr>
        <w:t>, 2014).</w:t>
      </w:r>
    </w:p>
    <w:p w:rsidR="00191C7E" w:rsidRPr="0082465E" w:rsidRDefault="00FE41C3" w:rsidP="00FE41C3">
      <w:pPr>
        <w:spacing w:after="0" w:line="240" w:lineRule="auto"/>
        <w:jc w:val="both"/>
        <w:rPr>
          <w:rFonts w:ascii="Times New Roman" w:eastAsia="Times New Roman" w:hAnsi="Times New Roman" w:cs="Times New Roman"/>
          <w:sz w:val="20"/>
          <w:szCs w:val="20"/>
          <w:lang w:eastAsia="pt-BR"/>
        </w:rPr>
      </w:pPr>
      <w:r w:rsidRPr="0082465E">
        <w:rPr>
          <w:rFonts w:ascii="Times New Roman" w:eastAsia="Times New Roman" w:hAnsi="Times New Roman" w:cs="Times New Roman"/>
          <w:b/>
          <w:sz w:val="20"/>
          <w:szCs w:val="20"/>
          <w:lang w:eastAsia="pt-BR"/>
        </w:rPr>
        <w:t>Fonte:</w:t>
      </w:r>
      <w:r w:rsidRPr="0082465E">
        <w:rPr>
          <w:rFonts w:ascii="Times New Roman" w:eastAsia="Times New Roman" w:hAnsi="Times New Roman" w:cs="Times New Roman"/>
          <w:sz w:val="20"/>
          <w:szCs w:val="20"/>
          <w:lang w:eastAsia="pt-BR"/>
        </w:rPr>
        <w:t xml:space="preserve"> </w:t>
      </w:r>
      <w:r w:rsidR="004D0A9D">
        <w:rPr>
          <w:rFonts w:ascii="Times New Roman" w:eastAsia="Times New Roman" w:hAnsi="Times New Roman" w:cs="Times New Roman"/>
          <w:sz w:val="20"/>
          <w:szCs w:val="20"/>
          <w:lang w:eastAsia="pt-BR"/>
        </w:rPr>
        <w:t>Registros da Disciplina de História da Arte,</w:t>
      </w:r>
      <w:r w:rsidRPr="0082465E">
        <w:rPr>
          <w:rFonts w:ascii="Times New Roman" w:eastAsia="Times New Roman" w:hAnsi="Times New Roman" w:cs="Times New Roman"/>
          <w:sz w:val="20"/>
          <w:szCs w:val="20"/>
          <w:lang w:eastAsia="pt-BR"/>
        </w:rPr>
        <w:t xml:space="preserve"> 2014.</w:t>
      </w:r>
    </w:p>
    <w:p w:rsidR="00191C7E" w:rsidRPr="0082465E" w:rsidRDefault="00191C7E" w:rsidP="00191C7E">
      <w:pPr>
        <w:spacing w:after="0" w:line="360" w:lineRule="auto"/>
        <w:jc w:val="both"/>
        <w:rPr>
          <w:rFonts w:ascii="Times New Roman" w:eastAsia="Times New Roman" w:hAnsi="Times New Roman" w:cs="Times New Roman"/>
          <w:sz w:val="24"/>
          <w:szCs w:val="24"/>
          <w:lang w:eastAsia="pt-BR"/>
        </w:rPr>
      </w:pPr>
    </w:p>
    <w:p w:rsidR="00FE41C3" w:rsidRPr="0082465E" w:rsidRDefault="00FE41C3" w:rsidP="00191C7E">
      <w:pPr>
        <w:widowControl w:val="0"/>
        <w:autoSpaceDE w:val="0"/>
        <w:autoSpaceDN w:val="0"/>
        <w:adjustRightInd w:val="0"/>
        <w:spacing w:after="120" w:line="360" w:lineRule="auto"/>
        <w:ind w:firstLine="709"/>
        <w:jc w:val="both"/>
        <w:rPr>
          <w:rFonts w:ascii="Times New Roman" w:hAnsi="Times New Roman" w:cs="Times New Roman"/>
          <w:color w:val="000000"/>
          <w:sz w:val="24"/>
          <w:szCs w:val="24"/>
          <w:lang w:val="pt-PT"/>
        </w:rPr>
      </w:pPr>
      <w:r w:rsidRPr="0082465E">
        <w:rPr>
          <w:rFonts w:ascii="Times New Roman" w:hAnsi="Times New Roman" w:cs="Times New Roman"/>
          <w:color w:val="000000"/>
          <w:sz w:val="24"/>
          <w:szCs w:val="24"/>
          <w:lang w:val="pt-PT"/>
        </w:rPr>
        <w:t>Criado com base na obra</w:t>
      </w:r>
      <w:r w:rsidR="00E160C1" w:rsidRPr="0082465E">
        <w:rPr>
          <w:rFonts w:ascii="Times New Roman" w:hAnsi="Times New Roman" w:cs="Times New Roman"/>
          <w:color w:val="000000"/>
          <w:sz w:val="24"/>
          <w:szCs w:val="24"/>
          <w:lang w:val="pt-PT"/>
        </w:rPr>
        <w:t xml:space="preserve"> “</w:t>
      </w:r>
      <w:r w:rsidRPr="0082465E">
        <w:rPr>
          <w:rFonts w:ascii="Times New Roman" w:hAnsi="Times New Roman" w:cs="Times New Roman"/>
          <w:color w:val="000000"/>
          <w:sz w:val="24"/>
          <w:szCs w:val="24"/>
          <w:lang w:val="pt-PT"/>
        </w:rPr>
        <w:t xml:space="preserve">O Homem Caminhando </w:t>
      </w:r>
      <w:proofErr w:type="gramStart"/>
      <w:r w:rsidRPr="0082465E">
        <w:rPr>
          <w:rFonts w:ascii="Times New Roman" w:hAnsi="Times New Roman" w:cs="Times New Roman"/>
          <w:color w:val="000000"/>
          <w:sz w:val="24"/>
          <w:szCs w:val="24"/>
          <w:lang w:val="pt-PT"/>
        </w:rPr>
        <w:t>1</w:t>
      </w:r>
      <w:proofErr w:type="gramEnd"/>
      <w:r w:rsidR="00E160C1" w:rsidRPr="0082465E">
        <w:rPr>
          <w:rFonts w:ascii="Times New Roman" w:hAnsi="Times New Roman" w:cs="Times New Roman"/>
          <w:color w:val="000000"/>
          <w:sz w:val="24"/>
          <w:szCs w:val="24"/>
          <w:lang w:val="pt-PT"/>
        </w:rPr>
        <w:t xml:space="preserve">”, de </w:t>
      </w:r>
      <w:r w:rsidRPr="0082465E">
        <w:rPr>
          <w:rFonts w:ascii="Times New Roman" w:hAnsi="Times New Roman" w:cs="Times New Roman"/>
          <w:color w:val="000000"/>
          <w:sz w:val="24"/>
          <w:szCs w:val="24"/>
          <w:lang w:val="pt-PT"/>
        </w:rPr>
        <w:t>Gilberto Giacometti</w:t>
      </w:r>
      <w:r w:rsidR="00E160C1" w:rsidRPr="0082465E">
        <w:rPr>
          <w:rFonts w:ascii="Times New Roman" w:hAnsi="Times New Roman" w:cs="Times New Roman"/>
          <w:color w:val="000000"/>
          <w:sz w:val="24"/>
          <w:szCs w:val="24"/>
          <w:lang w:val="pt-PT"/>
        </w:rPr>
        <w:t>, “O</w:t>
      </w:r>
      <w:r w:rsidRPr="0082465E">
        <w:rPr>
          <w:rFonts w:ascii="Times New Roman" w:hAnsi="Times New Roman" w:cs="Times New Roman"/>
          <w:color w:val="000000"/>
          <w:sz w:val="24"/>
          <w:szCs w:val="24"/>
          <w:lang w:val="pt-PT"/>
        </w:rPr>
        <w:t xml:space="preserve"> Andarilho</w:t>
      </w:r>
      <w:r w:rsidR="00E160C1" w:rsidRPr="0082465E">
        <w:rPr>
          <w:rFonts w:ascii="Times New Roman" w:hAnsi="Times New Roman" w:cs="Times New Roman"/>
          <w:color w:val="000000"/>
          <w:sz w:val="24"/>
          <w:szCs w:val="24"/>
          <w:lang w:val="pt-PT"/>
        </w:rPr>
        <w:t xml:space="preserve">” (figura 03) foi construído pelos acadêmicos tencionando </w:t>
      </w:r>
      <w:r w:rsidRPr="0082465E">
        <w:rPr>
          <w:rFonts w:ascii="Times New Roman" w:hAnsi="Times New Roman" w:cs="Times New Roman"/>
          <w:color w:val="000000"/>
          <w:sz w:val="24"/>
          <w:szCs w:val="24"/>
          <w:lang w:val="pt-PT"/>
        </w:rPr>
        <w:t>uma analog</w:t>
      </w:r>
      <w:r w:rsidR="00E160C1" w:rsidRPr="0082465E">
        <w:rPr>
          <w:rFonts w:ascii="Times New Roman" w:hAnsi="Times New Roman" w:cs="Times New Roman"/>
          <w:color w:val="000000"/>
          <w:sz w:val="24"/>
          <w:szCs w:val="24"/>
          <w:lang w:val="pt-PT"/>
        </w:rPr>
        <w:t>ia à</w:t>
      </w:r>
      <w:r w:rsidRPr="0082465E">
        <w:rPr>
          <w:rFonts w:ascii="Times New Roman" w:hAnsi="Times New Roman" w:cs="Times New Roman"/>
          <w:color w:val="000000"/>
          <w:sz w:val="24"/>
          <w:szCs w:val="24"/>
          <w:lang w:val="pt-PT"/>
        </w:rPr>
        <w:t xml:space="preserve"> ideia de valor aferida a uma obra de arte e ao seu artista</w:t>
      </w:r>
      <w:r w:rsidR="00E160C1" w:rsidRPr="0082465E">
        <w:rPr>
          <w:rFonts w:ascii="Times New Roman" w:hAnsi="Times New Roman" w:cs="Times New Roman"/>
          <w:color w:val="000000"/>
          <w:sz w:val="24"/>
          <w:szCs w:val="24"/>
          <w:lang w:val="pt-PT"/>
        </w:rPr>
        <w:t>; aos materiais utilizados e</w:t>
      </w:r>
      <w:r w:rsidRPr="0082465E">
        <w:rPr>
          <w:rFonts w:ascii="Times New Roman" w:hAnsi="Times New Roman" w:cs="Times New Roman"/>
          <w:color w:val="000000"/>
          <w:sz w:val="24"/>
          <w:szCs w:val="24"/>
          <w:lang w:val="pt-PT"/>
        </w:rPr>
        <w:t xml:space="preserve"> a simbologia</w:t>
      </w:r>
      <w:r w:rsidR="00E160C1" w:rsidRPr="0082465E">
        <w:rPr>
          <w:rFonts w:ascii="Times New Roman" w:hAnsi="Times New Roman" w:cs="Times New Roman"/>
          <w:color w:val="000000"/>
          <w:sz w:val="24"/>
          <w:szCs w:val="24"/>
          <w:lang w:val="pt-PT"/>
        </w:rPr>
        <w:t xml:space="preserve"> da</w:t>
      </w:r>
      <w:r w:rsidRPr="0082465E">
        <w:rPr>
          <w:rFonts w:ascii="Times New Roman" w:hAnsi="Times New Roman" w:cs="Times New Roman"/>
          <w:color w:val="000000"/>
          <w:sz w:val="24"/>
          <w:szCs w:val="24"/>
          <w:lang w:val="pt-PT"/>
        </w:rPr>
        <w:t xml:space="preserve"> comunicação</w:t>
      </w:r>
      <w:r w:rsidR="00E160C1" w:rsidRPr="0082465E">
        <w:rPr>
          <w:rFonts w:ascii="Times New Roman" w:hAnsi="Times New Roman" w:cs="Times New Roman"/>
          <w:color w:val="000000"/>
          <w:sz w:val="24"/>
          <w:szCs w:val="24"/>
          <w:lang w:val="pt-PT"/>
        </w:rPr>
        <w:t xml:space="preserve">, </w:t>
      </w:r>
      <w:r w:rsidR="002F3968">
        <w:rPr>
          <w:rFonts w:ascii="Times New Roman" w:hAnsi="Times New Roman" w:cs="Times New Roman"/>
          <w:color w:val="000000"/>
          <w:sz w:val="24"/>
          <w:szCs w:val="24"/>
          <w:lang w:val="pt-PT"/>
        </w:rPr>
        <w:t>para citar alguns</w:t>
      </w:r>
      <w:r w:rsidR="00E160C1" w:rsidRPr="0082465E">
        <w:rPr>
          <w:rFonts w:ascii="Times New Roman" w:hAnsi="Times New Roman" w:cs="Times New Roman"/>
          <w:color w:val="000000"/>
          <w:sz w:val="24"/>
          <w:szCs w:val="24"/>
          <w:lang w:val="pt-PT"/>
        </w:rPr>
        <w:t xml:space="preserve"> aspectos. </w:t>
      </w:r>
    </w:p>
    <w:p w:rsidR="003428A4" w:rsidRPr="0082465E" w:rsidRDefault="003428A4" w:rsidP="0082465E">
      <w:pPr>
        <w:widowControl w:val="0"/>
        <w:autoSpaceDE w:val="0"/>
        <w:autoSpaceDN w:val="0"/>
        <w:adjustRightInd w:val="0"/>
        <w:spacing w:after="0" w:line="240" w:lineRule="auto"/>
        <w:jc w:val="center"/>
        <w:rPr>
          <w:rFonts w:ascii="Times New Roman" w:hAnsi="Times New Roman" w:cs="Times New Roman"/>
          <w:color w:val="000000"/>
          <w:sz w:val="24"/>
          <w:szCs w:val="24"/>
          <w:lang w:val="pt-PT"/>
        </w:rPr>
      </w:pPr>
      <w:r w:rsidRPr="0082465E">
        <w:rPr>
          <w:rFonts w:ascii="Times New Roman" w:hAnsi="Times New Roman" w:cs="Times New Roman"/>
          <w:b/>
          <w:noProof/>
          <w:lang w:eastAsia="pt-BR"/>
        </w:rPr>
        <w:drawing>
          <wp:inline distT="0" distB="0" distL="0" distR="0" wp14:anchorId="1DC318F3" wp14:editId="60A0DBD2">
            <wp:extent cx="3338003" cy="2504988"/>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50094" cy="2514062"/>
                    </a:xfrm>
                    <a:prstGeom prst="rect">
                      <a:avLst/>
                    </a:prstGeom>
                    <a:noFill/>
                  </pic:spPr>
                </pic:pic>
              </a:graphicData>
            </a:graphic>
          </wp:inline>
        </w:drawing>
      </w:r>
    </w:p>
    <w:p w:rsidR="003428A4" w:rsidRPr="0082465E" w:rsidRDefault="002F382B" w:rsidP="0082465E">
      <w:pPr>
        <w:spacing w:after="0" w:line="24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b/>
          <w:sz w:val="20"/>
          <w:szCs w:val="20"/>
          <w:lang w:eastAsia="pt-BR"/>
        </w:rPr>
        <w:t>Figura 04</w:t>
      </w:r>
      <w:r w:rsidR="003428A4" w:rsidRPr="0082465E">
        <w:rPr>
          <w:rFonts w:ascii="Times New Roman" w:eastAsia="Times New Roman" w:hAnsi="Times New Roman" w:cs="Times New Roman"/>
          <w:sz w:val="20"/>
          <w:szCs w:val="20"/>
          <w:lang w:eastAsia="pt-BR"/>
        </w:rPr>
        <w:t>: Narcisa</w:t>
      </w:r>
      <w:r w:rsidR="004D0A9D">
        <w:rPr>
          <w:rFonts w:ascii="Times New Roman" w:eastAsia="Times New Roman" w:hAnsi="Times New Roman" w:cs="Times New Roman"/>
          <w:sz w:val="20"/>
          <w:szCs w:val="20"/>
          <w:lang w:eastAsia="pt-BR"/>
        </w:rPr>
        <w:t xml:space="preserve"> (</w:t>
      </w:r>
      <w:proofErr w:type="spellStart"/>
      <w:r w:rsidR="004D0A9D">
        <w:rPr>
          <w:rFonts w:ascii="Times New Roman" w:eastAsia="Times New Roman" w:hAnsi="Times New Roman" w:cs="Times New Roman"/>
          <w:sz w:val="20"/>
          <w:szCs w:val="20"/>
          <w:lang w:eastAsia="pt-BR"/>
        </w:rPr>
        <w:t>Wandscheer</w:t>
      </w:r>
      <w:proofErr w:type="spellEnd"/>
      <w:r w:rsidR="004D0A9D">
        <w:rPr>
          <w:rFonts w:ascii="Times New Roman" w:eastAsia="Times New Roman" w:hAnsi="Times New Roman" w:cs="Times New Roman"/>
          <w:sz w:val="20"/>
          <w:szCs w:val="20"/>
          <w:lang w:eastAsia="pt-BR"/>
        </w:rPr>
        <w:t xml:space="preserve">; </w:t>
      </w:r>
      <w:proofErr w:type="spellStart"/>
      <w:r w:rsidR="004D0A9D">
        <w:rPr>
          <w:rFonts w:ascii="Times New Roman" w:eastAsia="Times New Roman" w:hAnsi="Times New Roman" w:cs="Times New Roman"/>
          <w:sz w:val="20"/>
          <w:szCs w:val="20"/>
          <w:lang w:eastAsia="pt-BR"/>
        </w:rPr>
        <w:t>Schaffer</w:t>
      </w:r>
      <w:proofErr w:type="spellEnd"/>
      <w:r w:rsidR="004D0A9D">
        <w:rPr>
          <w:rFonts w:ascii="Times New Roman" w:eastAsia="Times New Roman" w:hAnsi="Times New Roman" w:cs="Times New Roman"/>
          <w:sz w:val="20"/>
          <w:szCs w:val="20"/>
          <w:lang w:eastAsia="pt-BR"/>
        </w:rPr>
        <w:t>; Silva, 2014).</w:t>
      </w:r>
    </w:p>
    <w:p w:rsidR="004D0A9D" w:rsidRPr="0082465E" w:rsidRDefault="003428A4" w:rsidP="004D0A9D">
      <w:pPr>
        <w:spacing w:after="0" w:line="240" w:lineRule="auto"/>
        <w:jc w:val="both"/>
        <w:rPr>
          <w:rFonts w:ascii="Times New Roman" w:eastAsia="Times New Roman" w:hAnsi="Times New Roman" w:cs="Times New Roman"/>
          <w:sz w:val="20"/>
          <w:szCs w:val="20"/>
          <w:lang w:eastAsia="pt-BR"/>
        </w:rPr>
      </w:pPr>
      <w:r w:rsidRPr="0082465E">
        <w:rPr>
          <w:rFonts w:ascii="Times New Roman" w:eastAsia="Times New Roman" w:hAnsi="Times New Roman" w:cs="Times New Roman"/>
          <w:b/>
          <w:sz w:val="20"/>
          <w:szCs w:val="20"/>
          <w:lang w:eastAsia="pt-BR"/>
        </w:rPr>
        <w:t>Fonte:</w:t>
      </w:r>
      <w:r w:rsidRPr="0082465E">
        <w:rPr>
          <w:rFonts w:ascii="Times New Roman" w:eastAsia="Times New Roman" w:hAnsi="Times New Roman" w:cs="Times New Roman"/>
          <w:sz w:val="20"/>
          <w:szCs w:val="20"/>
          <w:lang w:eastAsia="pt-BR"/>
        </w:rPr>
        <w:t xml:space="preserve"> </w:t>
      </w:r>
      <w:r w:rsidR="004D0A9D" w:rsidRPr="0082465E">
        <w:rPr>
          <w:rFonts w:ascii="Times New Roman" w:eastAsia="Times New Roman" w:hAnsi="Times New Roman" w:cs="Times New Roman"/>
          <w:b/>
          <w:sz w:val="20"/>
          <w:szCs w:val="20"/>
          <w:lang w:eastAsia="pt-BR"/>
        </w:rPr>
        <w:t>Fonte:</w:t>
      </w:r>
      <w:r w:rsidR="004D0A9D" w:rsidRPr="0082465E">
        <w:rPr>
          <w:rFonts w:ascii="Times New Roman" w:eastAsia="Times New Roman" w:hAnsi="Times New Roman" w:cs="Times New Roman"/>
          <w:sz w:val="20"/>
          <w:szCs w:val="20"/>
          <w:lang w:eastAsia="pt-BR"/>
        </w:rPr>
        <w:t xml:space="preserve"> </w:t>
      </w:r>
      <w:r w:rsidR="004D0A9D">
        <w:rPr>
          <w:rFonts w:ascii="Times New Roman" w:eastAsia="Times New Roman" w:hAnsi="Times New Roman" w:cs="Times New Roman"/>
          <w:sz w:val="20"/>
          <w:szCs w:val="20"/>
          <w:lang w:eastAsia="pt-BR"/>
        </w:rPr>
        <w:t>Registros da Disciplina de História da Arte,</w:t>
      </w:r>
      <w:r w:rsidR="004D0A9D" w:rsidRPr="0082465E">
        <w:rPr>
          <w:rFonts w:ascii="Times New Roman" w:eastAsia="Times New Roman" w:hAnsi="Times New Roman" w:cs="Times New Roman"/>
          <w:sz w:val="20"/>
          <w:szCs w:val="20"/>
          <w:lang w:eastAsia="pt-BR"/>
        </w:rPr>
        <w:t xml:space="preserve"> 2014.</w:t>
      </w:r>
    </w:p>
    <w:p w:rsidR="003428A4" w:rsidRPr="0082465E" w:rsidRDefault="003428A4" w:rsidP="0082465E">
      <w:pPr>
        <w:spacing w:after="0" w:line="240" w:lineRule="auto"/>
        <w:ind w:firstLine="709"/>
        <w:jc w:val="both"/>
        <w:rPr>
          <w:rFonts w:ascii="Times New Roman" w:hAnsi="Times New Roman" w:cs="Times New Roman"/>
        </w:rPr>
      </w:pPr>
    </w:p>
    <w:p w:rsidR="0082465E" w:rsidRPr="0082465E" w:rsidRDefault="0082465E" w:rsidP="00191C7E">
      <w:pPr>
        <w:spacing w:after="120" w:line="360" w:lineRule="auto"/>
        <w:ind w:firstLine="709"/>
        <w:jc w:val="both"/>
        <w:rPr>
          <w:rFonts w:ascii="Times New Roman" w:hAnsi="Times New Roman" w:cs="Times New Roman"/>
          <w:sz w:val="24"/>
          <w:szCs w:val="24"/>
        </w:rPr>
      </w:pPr>
      <w:r w:rsidRPr="0082465E">
        <w:rPr>
          <w:rFonts w:ascii="Times New Roman" w:hAnsi="Times New Roman" w:cs="Times New Roman"/>
          <w:sz w:val="24"/>
          <w:szCs w:val="24"/>
        </w:rPr>
        <w:t>Narcisa</w:t>
      </w:r>
      <w:r w:rsidR="002F3968">
        <w:rPr>
          <w:rFonts w:ascii="Times New Roman" w:hAnsi="Times New Roman" w:cs="Times New Roman"/>
          <w:sz w:val="24"/>
          <w:szCs w:val="24"/>
        </w:rPr>
        <w:t xml:space="preserve"> (figura 0</w:t>
      </w:r>
      <w:r w:rsidR="002F382B">
        <w:rPr>
          <w:rFonts w:ascii="Times New Roman" w:hAnsi="Times New Roman" w:cs="Times New Roman"/>
          <w:sz w:val="24"/>
          <w:szCs w:val="24"/>
        </w:rPr>
        <w:t>4</w:t>
      </w:r>
      <w:r w:rsidR="002F3968">
        <w:rPr>
          <w:rFonts w:ascii="Times New Roman" w:hAnsi="Times New Roman" w:cs="Times New Roman"/>
          <w:sz w:val="24"/>
          <w:szCs w:val="24"/>
        </w:rPr>
        <w:t>)</w:t>
      </w:r>
      <w:r w:rsidRPr="0082465E">
        <w:rPr>
          <w:rFonts w:ascii="Times New Roman" w:hAnsi="Times New Roman" w:cs="Times New Roman"/>
          <w:sz w:val="24"/>
          <w:szCs w:val="24"/>
        </w:rPr>
        <w:t xml:space="preserve"> é uma analogia a beleza</w:t>
      </w:r>
      <w:r w:rsidR="002F3968">
        <w:rPr>
          <w:rFonts w:ascii="Times New Roman" w:hAnsi="Times New Roman" w:cs="Times New Roman"/>
          <w:sz w:val="24"/>
          <w:szCs w:val="24"/>
        </w:rPr>
        <w:t xml:space="preserve">. </w:t>
      </w:r>
      <w:r w:rsidR="003D54B4">
        <w:rPr>
          <w:rFonts w:ascii="Times New Roman" w:hAnsi="Times New Roman" w:cs="Times New Roman"/>
          <w:sz w:val="24"/>
          <w:szCs w:val="24"/>
        </w:rPr>
        <w:t>Foi c</w:t>
      </w:r>
      <w:r w:rsidR="002F3968">
        <w:rPr>
          <w:rFonts w:ascii="Times New Roman" w:hAnsi="Times New Roman" w:cs="Times New Roman"/>
          <w:sz w:val="24"/>
          <w:szCs w:val="24"/>
        </w:rPr>
        <w:t>onstruída tendo</w:t>
      </w:r>
      <w:r w:rsidR="003D54B4">
        <w:rPr>
          <w:rFonts w:ascii="Times New Roman" w:hAnsi="Times New Roman" w:cs="Times New Roman"/>
          <w:sz w:val="24"/>
          <w:szCs w:val="24"/>
        </w:rPr>
        <w:t xml:space="preserve"> como referê</w:t>
      </w:r>
      <w:r w:rsidRPr="0082465E">
        <w:rPr>
          <w:rFonts w:ascii="Times New Roman" w:hAnsi="Times New Roman" w:cs="Times New Roman"/>
          <w:sz w:val="24"/>
          <w:szCs w:val="24"/>
        </w:rPr>
        <w:t xml:space="preserve">ncia a mulher </w:t>
      </w:r>
      <w:r w:rsidR="002F3968">
        <w:rPr>
          <w:rFonts w:ascii="Times New Roman" w:hAnsi="Times New Roman" w:cs="Times New Roman"/>
          <w:sz w:val="24"/>
          <w:szCs w:val="24"/>
        </w:rPr>
        <w:t>moderna</w:t>
      </w:r>
      <w:r w:rsidR="003D54B4">
        <w:rPr>
          <w:rFonts w:ascii="Times New Roman" w:hAnsi="Times New Roman" w:cs="Times New Roman"/>
          <w:sz w:val="24"/>
          <w:szCs w:val="24"/>
        </w:rPr>
        <w:t>. R</w:t>
      </w:r>
      <w:r w:rsidR="002F3968">
        <w:rPr>
          <w:rFonts w:ascii="Times New Roman" w:hAnsi="Times New Roman" w:cs="Times New Roman"/>
          <w:sz w:val="24"/>
          <w:szCs w:val="24"/>
        </w:rPr>
        <w:t>emete</w:t>
      </w:r>
      <w:r w:rsidRPr="0082465E">
        <w:rPr>
          <w:rFonts w:ascii="Times New Roman" w:hAnsi="Times New Roman" w:cs="Times New Roman"/>
          <w:sz w:val="24"/>
          <w:szCs w:val="24"/>
        </w:rPr>
        <w:t xml:space="preserve"> a conceitos gregos</w:t>
      </w:r>
      <w:r w:rsidR="003D54B4">
        <w:rPr>
          <w:rFonts w:ascii="Times New Roman" w:hAnsi="Times New Roman" w:cs="Times New Roman"/>
          <w:sz w:val="24"/>
          <w:szCs w:val="24"/>
        </w:rPr>
        <w:t xml:space="preserve"> referentes </w:t>
      </w:r>
      <w:proofErr w:type="gramStart"/>
      <w:r w:rsidR="003D54B4">
        <w:rPr>
          <w:rFonts w:ascii="Times New Roman" w:hAnsi="Times New Roman" w:cs="Times New Roman"/>
          <w:sz w:val="24"/>
          <w:szCs w:val="24"/>
        </w:rPr>
        <w:t>a</w:t>
      </w:r>
      <w:proofErr w:type="gramEnd"/>
      <w:r w:rsidRPr="0082465E">
        <w:rPr>
          <w:rFonts w:ascii="Times New Roman" w:hAnsi="Times New Roman" w:cs="Times New Roman"/>
          <w:sz w:val="24"/>
          <w:szCs w:val="24"/>
        </w:rPr>
        <w:t xml:space="preserve"> paixão pela </w:t>
      </w:r>
      <w:r w:rsidR="002F382B">
        <w:rPr>
          <w:rFonts w:ascii="Times New Roman" w:hAnsi="Times New Roman" w:cs="Times New Roman"/>
          <w:sz w:val="24"/>
          <w:szCs w:val="24"/>
        </w:rPr>
        <w:t xml:space="preserve">própria </w:t>
      </w:r>
      <w:r w:rsidRPr="0082465E">
        <w:rPr>
          <w:rFonts w:ascii="Times New Roman" w:hAnsi="Times New Roman" w:cs="Times New Roman"/>
          <w:sz w:val="24"/>
          <w:szCs w:val="24"/>
        </w:rPr>
        <w:t>beleza. A utilização do mármore como componente único do objeto mostra a tendência narcisa ao individualismo e a “</w:t>
      </w:r>
      <w:proofErr w:type="spellStart"/>
      <w:r w:rsidRPr="0082465E">
        <w:rPr>
          <w:rFonts w:ascii="Times New Roman" w:hAnsi="Times New Roman" w:cs="Times New Roman"/>
          <w:sz w:val="24"/>
          <w:szCs w:val="24"/>
        </w:rPr>
        <w:t>ensimesmação</w:t>
      </w:r>
      <w:proofErr w:type="spellEnd"/>
      <w:r w:rsidRPr="0082465E">
        <w:rPr>
          <w:rFonts w:ascii="Times New Roman" w:hAnsi="Times New Roman" w:cs="Times New Roman"/>
          <w:sz w:val="24"/>
          <w:szCs w:val="24"/>
        </w:rPr>
        <w:t xml:space="preserve">”. </w:t>
      </w:r>
    </w:p>
    <w:p w:rsidR="003256BA" w:rsidRPr="0082465E" w:rsidRDefault="00617E4F" w:rsidP="00FA7E0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rsidR="00FA7E03" w:rsidRPr="0082465E" w:rsidRDefault="00FA7E03" w:rsidP="00FA7E03">
      <w:pPr>
        <w:spacing w:after="0" w:line="360" w:lineRule="auto"/>
        <w:jc w:val="both"/>
        <w:rPr>
          <w:rFonts w:ascii="Times New Roman" w:eastAsia="Times New Roman" w:hAnsi="Times New Roman" w:cs="Times New Roman"/>
          <w:b/>
          <w:sz w:val="24"/>
          <w:szCs w:val="24"/>
          <w:lang w:eastAsia="pt-BR"/>
        </w:rPr>
      </w:pPr>
      <w:r w:rsidRPr="0082465E">
        <w:rPr>
          <w:rFonts w:ascii="Times New Roman" w:eastAsia="Times New Roman" w:hAnsi="Times New Roman" w:cs="Times New Roman"/>
          <w:b/>
          <w:sz w:val="24"/>
          <w:szCs w:val="24"/>
          <w:lang w:eastAsia="pt-BR"/>
        </w:rPr>
        <w:t>CONSIDERAÇÕES FINAIS</w:t>
      </w:r>
    </w:p>
    <w:p w:rsidR="00FA7E03" w:rsidRDefault="00FA7E03" w:rsidP="00FA7E03">
      <w:pPr>
        <w:spacing w:after="0" w:line="360" w:lineRule="auto"/>
        <w:jc w:val="both"/>
        <w:rPr>
          <w:rFonts w:ascii="Times New Roman" w:eastAsia="Times New Roman" w:hAnsi="Times New Roman" w:cs="Times New Roman"/>
          <w:sz w:val="24"/>
          <w:szCs w:val="24"/>
          <w:lang w:eastAsia="pt-BR"/>
        </w:rPr>
      </w:pPr>
    </w:p>
    <w:p w:rsidR="00BA6B77" w:rsidRDefault="00BA6B77" w:rsidP="00FA7E0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Ao iniciar o artigo, teve-se como intensão viabilizar a socialização de</w:t>
      </w:r>
      <w:r w:rsidRPr="0082465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uma experiência construída com base na </w:t>
      </w:r>
      <w:r w:rsidRPr="0082465E">
        <w:rPr>
          <w:rFonts w:ascii="Times New Roman" w:eastAsia="Times New Roman" w:hAnsi="Times New Roman" w:cs="Times New Roman"/>
          <w:sz w:val="24"/>
          <w:szCs w:val="24"/>
          <w:lang w:eastAsia="pt-BR"/>
        </w:rPr>
        <w:t>metodologia</w:t>
      </w:r>
      <w:r>
        <w:rPr>
          <w:rFonts w:ascii="Times New Roman" w:eastAsia="Times New Roman" w:hAnsi="Times New Roman" w:cs="Times New Roman"/>
          <w:sz w:val="24"/>
          <w:szCs w:val="24"/>
          <w:lang w:eastAsia="pt-BR"/>
        </w:rPr>
        <w:t xml:space="preserve"> da análise histórica somada ao conceito de sustentabilidade que foi adotada no desenvolvimento da disciplina de História da Arte</w:t>
      </w:r>
      <w:r w:rsidR="004B1A1B">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Pr="0082465E">
        <w:rPr>
          <w:rFonts w:ascii="Times New Roman" w:eastAsia="Times New Roman" w:hAnsi="Times New Roman" w:cs="Times New Roman"/>
          <w:sz w:val="24"/>
          <w:szCs w:val="24"/>
          <w:lang w:eastAsia="pt-BR"/>
        </w:rPr>
        <w:t>nos anos de 2012 a 2014</w:t>
      </w:r>
      <w:r>
        <w:rPr>
          <w:rFonts w:ascii="Times New Roman" w:eastAsia="Times New Roman" w:hAnsi="Times New Roman" w:cs="Times New Roman"/>
          <w:sz w:val="24"/>
          <w:szCs w:val="24"/>
          <w:lang w:eastAsia="pt-BR"/>
        </w:rPr>
        <w:t>, no</w:t>
      </w:r>
      <w:r w:rsidRPr="0082465E">
        <w:rPr>
          <w:rFonts w:ascii="Times New Roman" w:eastAsia="Times New Roman" w:hAnsi="Times New Roman" w:cs="Times New Roman"/>
          <w:sz w:val="24"/>
          <w:szCs w:val="24"/>
          <w:lang w:eastAsia="pt-BR"/>
        </w:rPr>
        <w:t xml:space="preserve"> Curso de Arquitetura e Urbanismo da Universidade Regional Integrada do Alto Uruguai e das Missões – </w:t>
      </w:r>
      <w:proofErr w:type="spellStart"/>
      <w:r w:rsidRPr="0082465E">
        <w:rPr>
          <w:rFonts w:ascii="Times New Roman" w:eastAsia="Times New Roman" w:hAnsi="Times New Roman" w:cs="Times New Roman"/>
          <w:sz w:val="24"/>
          <w:szCs w:val="24"/>
          <w:lang w:eastAsia="pt-BR"/>
        </w:rPr>
        <w:t>Câmpus</w:t>
      </w:r>
      <w:proofErr w:type="spellEnd"/>
      <w:r w:rsidRPr="0082465E">
        <w:rPr>
          <w:rFonts w:ascii="Times New Roman" w:eastAsia="Times New Roman" w:hAnsi="Times New Roman" w:cs="Times New Roman"/>
          <w:sz w:val="24"/>
          <w:szCs w:val="24"/>
          <w:lang w:eastAsia="pt-BR"/>
        </w:rPr>
        <w:t xml:space="preserve"> de Frederico Westphalen.</w:t>
      </w:r>
    </w:p>
    <w:p w:rsidR="00BA6B77" w:rsidRDefault="005138A2" w:rsidP="00FA7E0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Estabelecendo um olhar</w:t>
      </w:r>
      <w:r w:rsidR="00BA6B77">
        <w:rPr>
          <w:rFonts w:ascii="Times New Roman" w:eastAsia="Times New Roman" w:hAnsi="Times New Roman" w:cs="Times New Roman"/>
          <w:sz w:val="24"/>
          <w:szCs w:val="24"/>
          <w:lang w:eastAsia="pt-BR"/>
        </w:rPr>
        <w:t xml:space="preserve"> comparativo </w:t>
      </w:r>
      <w:r>
        <w:rPr>
          <w:rFonts w:ascii="Times New Roman" w:eastAsia="Times New Roman" w:hAnsi="Times New Roman" w:cs="Times New Roman"/>
          <w:sz w:val="24"/>
          <w:szCs w:val="24"/>
          <w:lang w:eastAsia="pt-BR"/>
        </w:rPr>
        <w:t xml:space="preserve">sobre o processo utilizado </w:t>
      </w:r>
      <w:r w:rsidR="003D54B4">
        <w:rPr>
          <w:rFonts w:ascii="Times New Roman" w:eastAsia="Times New Roman" w:hAnsi="Times New Roman" w:cs="Times New Roman"/>
          <w:sz w:val="24"/>
          <w:szCs w:val="24"/>
          <w:lang w:eastAsia="pt-BR"/>
        </w:rPr>
        <w:t xml:space="preserve">e os resultados obtidos </w:t>
      </w:r>
      <w:r>
        <w:rPr>
          <w:rFonts w:ascii="Times New Roman" w:eastAsia="Times New Roman" w:hAnsi="Times New Roman" w:cs="Times New Roman"/>
          <w:sz w:val="24"/>
          <w:szCs w:val="24"/>
          <w:lang w:eastAsia="pt-BR"/>
        </w:rPr>
        <w:t>n</w:t>
      </w:r>
      <w:r w:rsidR="00BA6B77">
        <w:rPr>
          <w:rFonts w:ascii="Times New Roman" w:eastAsia="Times New Roman" w:hAnsi="Times New Roman" w:cs="Times New Roman"/>
          <w:sz w:val="24"/>
          <w:szCs w:val="24"/>
          <w:lang w:eastAsia="pt-BR"/>
        </w:rPr>
        <w:t>a análise histórica somada ao conceito de</w:t>
      </w:r>
      <w:r w:rsidR="00791B20">
        <w:rPr>
          <w:rFonts w:ascii="Times New Roman" w:eastAsia="Times New Roman" w:hAnsi="Times New Roman" w:cs="Times New Roman"/>
          <w:sz w:val="24"/>
          <w:szCs w:val="24"/>
          <w:lang w:eastAsia="pt-BR"/>
        </w:rPr>
        <w:t xml:space="preserve"> sustentabilidade</w:t>
      </w:r>
      <w:r w:rsidR="003D54B4">
        <w:rPr>
          <w:rFonts w:ascii="Times New Roman" w:eastAsia="Times New Roman" w:hAnsi="Times New Roman" w:cs="Times New Roman"/>
          <w:sz w:val="24"/>
          <w:szCs w:val="24"/>
          <w:lang w:eastAsia="pt-BR"/>
        </w:rPr>
        <w:t xml:space="preserve"> por ocasião do desenvolvimento da atividade “Arte com sucatas”, </w:t>
      </w:r>
      <w:r w:rsidR="004B1A1B">
        <w:rPr>
          <w:rFonts w:ascii="Times New Roman" w:eastAsia="Times New Roman" w:hAnsi="Times New Roman" w:cs="Times New Roman"/>
          <w:sz w:val="24"/>
          <w:szCs w:val="24"/>
          <w:lang w:eastAsia="pt-BR"/>
        </w:rPr>
        <w:t>pode-se dizer</w:t>
      </w:r>
      <w:r>
        <w:rPr>
          <w:rFonts w:ascii="Times New Roman" w:eastAsia="Times New Roman" w:hAnsi="Times New Roman" w:cs="Times New Roman"/>
          <w:sz w:val="24"/>
          <w:szCs w:val="24"/>
          <w:lang w:eastAsia="pt-BR"/>
        </w:rPr>
        <w:t xml:space="preserve">: </w:t>
      </w:r>
    </w:p>
    <w:p w:rsidR="005138A2" w:rsidRDefault="005138A2" w:rsidP="005138A2">
      <w:pPr>
        <w:pStyle w:val="PargrafodaLista"/>
        <w:numPr>
          <w:ilvl w:val="0"/>
          <w:numId w:val="1"/>
        </w:numPr>
        <w:spacing w:after="0" w:line="360" w:lineRule="auto"/>
        <w:jc w:val="both"/>
        <w:rPr>
          <w:rFonts w:ascii="Times New Roman" w:eastAsia="Times New Roman" w:hAnsi="Times New Roman" w:cs="Times New Roman"/>
          <w:sz w:val="24"/>
          <w:szCs w:val="24"/>
          <w:lang w:eastAsia="pt-BR"/>
        </w:rPr>
      </w:pPr>
      <w:r w:rsidRPr="005138A2">
        <w:rPr>
          <w:rFonts w:ascii="Times New Roman" w:eastAsia="Times New Roman" w:hAnsi="Times New Roman" w:cs="Times New Roman"/>
          <w:sz w:val="24"/>
          <w:szCs w:val="24"/>
          <w:lang w:eastAsia="pt-BR"/>
        </w:rPr>
        <w:t>Quanto ao processo</w:t>
      </w:r>
      <w:r>
        <w:rPr>
          <w:rFonts w:ascii="Times New Roman" w:eastAsia="Times New Roman" w:hAnsi="Times New Roman" w:cs="Times New Roman"/>
          <w:sz w:val="24"/>
          <w:szCs w:val="24"/>
          <w:lang w:eastAsia="pt-BR"/>
        </w:rPr>
        <w:t>:</w:t>
      </w:r>
    </w:p>
    <w:p w:rsidR="003D54B4" w:rsidRPr="003D54B4" w:rsidRDefault="003D54B4" w:rsidP="003D54B4">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conteúdo teórico da disciplina foi desenvolvido normalmente, visto que a atividade prática foi conduzida como uma estratégia paralela, imbricada na teoria e com atividade extraclasse. </w:t>
      </w:r>
    </w:p>
    <w:p w:rsidR="005138A2" w:rsidRDefault="005138A2" w:rsidP="005138A2">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w:t>
      </w:r>
      <w:r w:rsidRPr="005138A2">
        <w:rPr>
          <w:rFonts w:ascii="Times New Roman" w:eastAsia="Times New Roman" w:hAnsi="Times New Roman" w:cs="Times New Roman"/>
          <w:sz w:val="24"/>
          <w:szCs w:val="24"/>
          <w:lang w:eastAsia="pt-BR"/>
        </w:rPr>
        <w:t>uanto maior a bagagem de conteúdos antecedendo a atividade prática, maior a possiblidade d</w:t>
      </w:r>
      <w:r w:rsidR="008F10FD">
        <w:rPr>
          <w:rFonts w:ascii="Times New Roman" w:eastAsia="Times New Roman" w:hAnsi="Times New Roman" w:cs="Times New Roman"/>
          <w:sz w:val="24"/>
          <w:szCs w:val="24"/>
          <w:lang w:eastAsia="pt-BR"/>
        </w:rPr>
        <w:t xml:space="preserve">e </w:t>
      </w:r>
      <w:r w:rsidRPr="005138A2">
        <w:rPr>
          <w:rFonts w:ascii="Times New Roman" w:eastAsia="Times New Roman" w:hAnsi="Times New Roman" w:cs="Times New Roman"/>
          <w:sz w:val="24"/>
          <w:szCs w:val="24"/>
          <w:lang w:eastAsia="pt-BR"/>
        </w:rPr>
        <w:t>o Acadêmico sair da área técnica e estabelecer relações</w:t>
      </w:r>
      <w:r w:rsidR="008F10FD">
        <w:rPr>
          <w:rFonts w:ascii="Times New Roman" w:eastAsia="Times New Roman" w:hAnsi="Times New Roman" w:cs="Times New Roman"/>
          <w:sz w:val="24"/>
          <w:szCs w:val="24"/>
          <w:lang w:eastAsia="pt-BR"/>
        </w:rPr>
        <w:t xml:space="preserve"> entre objeto</w:t>
      </w:r>
      <w:r w:rsidRPr="005138A2">
        <w:rPr>
          <w:rFonts w:ascii="Times New Roman" w:eastAsia="Times New Roman" w:hAnsi="Times New Roman" w:cs="Times New Roman"/>
          <w:sz w:val="24"/>
          <w:szCs w:val="24"/>
          <w:lang w:eastAsia="pt-BR"/>
        </w:rPr>
        <w:t xml:space="preserve"> e conteúdo. </w:t>
      </w:r>
      <w:r w:rsidR="004B1A1B">
        <w:rPr>
          <w:rFonts w:ascii="Times New Roman" w:eastAsia="Times New Roman" w:hAnsi="Times New Roman" w:cs="Times New Roman"/>
          <w:sz w:val="24"/>
          <w:szCs w:val="24"/>
          <w:lang w:eastAsia="pt-BR"/>
        </w:rPr>
        <w:t>Maior a capacidade de teorização.</w:t>
      </w:r>
    </w:p>
    <w:p w:rsidR="005138A2" w:rsidRDefault="005138A2" w:rsidP="005138A2">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-Quanto maior a maturidade do acadêmico, maior a capacidade de organização para a cr</w:t>
      </w:r>
      <w:r w:rsidR="008F10FD">
        <w:rPr>
          <w:rFonts w:ascii="Times New Roman" w:eastAsia="Times New Roman" w:hAnsi="Times New Roman" w:cs="Times New Roman"/>
          <w:sz w:val="24"/>
          <w:szCs w:val="24"/>
          <w:lang w:eastAsia="pt-BR"/>
        </w:rPr>
        <w:t xml:space="preserve">iatividade, fugindo à Internet. </w:t>
      </w:r>
    </w:p>
    <w:p w:rsidR="008F10FD" w:rsidRDefault="008F10FD" w:rsidP="005138A2">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-Quanto menor a maturidade do a</w:t>
      </w:r>
      <w:r w:rsidR="00AD65DE">
        <w:rPr>
          <w:rFonts w:ascii="Times New Roman" w:eastAsia="Times New Roman" w:hAnsi="Times New Roman" w:cs="Times New Roman"/>
          <w:sz w:val="24"/>
          <w:szCs w:val="24"/>
          <w:lang w:eastAsia="pt-BR"/>
        </w:rPr>
        <w:t>cadêmico, maior a criatividade na</w:t>
      </w:r>
      <w:r>
        <w:rPr>
          <w:rFonts w:ascii="Times New Roman" w:eastAsia="Times New Roman" w:hAnsi="Times New Roman" w:cs="Times New Roman"/>
          <w:sz w:val="24"/>
          <w:szCs w:val="24"/>
          <w:lang w:eastAsia="pt-BR"/>
        </w:rPr>
        <w:t xml:space="preserve"> busca</w:t>
      </w:r>
      <w:r w:rsidR="00AD65DE">
        <w:rPr>
          <w:rFonts w:ascii="Times New Roman" w:eastAsia="Times New Roman" w:hAnsi="Times New Roman" w:cs="Times New Roman"/>
          <w:sz w:val="24"/>
          <w:szCs w:val="24"/>
          <w:lang w:eastAsia="pt-BR"/>
        </w:rPr>
        <w:t xml:space="preserve"> e captura </w:t>
      </w:r>
      <w:r>
        <w:rPr>
          <w:rFonts w:ascii="Times New Roman" w:eastAsia="Times New Roman" w:hAnsi="Times New Roman" w:cs="Times New Roman"/>
          <w:sz w:val="24"/>
          <w:szCs w:val="24"/>
          <w:lang w:eastAsia="pt-BR"/>
        </w:rPr>
        <w:t xml:space="preserve">de subsídios na Internet. </w:t>
      </w:r>
    </w:p>
    <w:p w:rsidR="007727BB" w:rsidRDefault="007727BB" w:rsidP="005138A2">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 primeiro semest</w:t>
      </w:r>
      <w:r w:rsidR="004B1A1B">
        <w:rPr>
          <w:rFonts w:ascii="Times New Roman" w:eastAsia="Times New Roman" w:hAnsi="Times New Roman" w:cs="Times New Roman"/>
          <w:sz w:val="24"/>
          <w:szCs w:val="24"/>
          <w:lang w:eastAsia="pt-BR"/>
        </w:rPr>
        <w:t>re de Universidade, a identificação</w:t>
      </w:r>
      <w:r>
        <w:rPr>
          <w:rFonts w:ascii="Times New Roman" w:eastAsia="Times New Roman" w:hAnsi="Times New Roman" w:cs="Times New Roman"/>
          <w:sz w:val="24"/>
          <w:szCs w:val="24"/>
          <w:lang w:eastAsia="pt-BR"/>
        </w:rPr>
        <w:t xml:space="preserve"> </w:t>
      </w:r>
      <w:r w:rsidR="004B1A1B">
        <w:rPr>
          <w:rFonts w:ascii="Times New Roman" w:eastAsia="Times New Roman" w:hAnsi="Times New Roman" w:cs="Times New Roman"/>
          <w:sz w:val="24"/>
          <w:szCs w:val="24"/>
          <w:lang w:eastAsia="pt-BR"/>
        </w:rPr>
        <w:t xml:space="preserve">com a </w:t>
      </w:r>
      <w:r>
        <w:rPr>
          <w:rFonts w:ascii="Times New Roman" w:eastAsia="Times New Roman" w:hAnsi="Times New Roman" w:cs="Times New Roman"/>
          <w:sz w:val="24"/>
          <w:szCs w:val="24"/>
          <w:lang w:eastAsia="pt-BR"/>
        </w:rPr>
        <w:t xml:space="preserve">leitura e </w:t>
      </w:r>
      <w:r w:rsidR="004B1A1B">
        <w:rPr>
          <w:rFonts w:ascii="Times New Roman" w:eastAsia="Times New Roman" w:hAnsi="Times New Roman" w:cs="Times New Roman"/>
          <w:sz w:val="24"/>
          <w:szCs w:val="24"/>
          <w:lang w:eastAsia="pt-BR"/>
        </w:rPr>
        <w:t xml:space="preserve">a </w:t>
      </w:r>
      <w:r>
        <w:rPr>
          <w:rFonts w:ascii="Times New Roman" w:eastAsia="Times New Roman" w:hAnsi="Times New Roman" w:cs="Times New Roman"/>
          <w:sz w:val="24"/>
          <w:szCs w:val="24"/>
          <w:lang w:eastAsia="pt-BR"/>
        </w:rPr>
        <w:t>produção é um desafio, visto a concepção de que a</w:t>
      </w:r>
      <w:r w:rsidR="004B1A1B">
        <w:rPr>
          <w:rFonts w:ascii="Times New Roman" w:eastAsia="Times New Roman" w:hAnsi="Times New Roman" w:cs="Times New Roman"/>
          <w:sz w:val="24"/>
          <w:szCs w:val="24"/>
          <w:lang w:eastAsia="pt-BR"/>
        </w:rPr>
        <w:t xml:space="preserve"> Internet “tem o tudo desejado”</w:t>
      </w:r>
      <w:r>
        <w:rPr>
          <w:rFonts w:ascii="Times New Roman" w:eastAsia="Times New Roman" w:hAnsi="Times New Roman" w:cs="Times New Roman"/>
          <w:sz w:val="24"/>
          <w:szCs w:val="24"/>
          <w:lang w:eastAsia="pt-BR"/>
        </w:rPr>
        <w:t>.</w:t>
      </w:r>
    </w:p>
    <w:p w:rsidR="00AD65DE" w:rsidRDefault="00AD65DE" w:rsidP="005138A2">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leitura, a inquietação e a organização do grupo </w:t>
      </w:r>
      <w:r w:rsidR="007727BB">
        <w:rPr>
          <w:rFonts w:ascii="Times New Roman" w:eastAsia="Times New Roman" w:hAnsi="Times New Roman" w:cs="Times New Roman"/>
          <w:sz w:val="24"/>
          <w:szCs w:val="24"/>
          <w:lang w:eastAsia="pt-BR"/>
        </w:rPr>
        <w:t>transparecem</w:t>
      </w:r>
      <w:r>
        <w:rPr>
          <w:rFonts w:ascii="Times New Roman" w:eastAsia="Times New Roman" w:hAnsi="Times New Roman" w:cs="Times New Roman"/>
          <w:sz w:val="24"/>
          <w:szCs w:val="24"/>
          <w:lang w:eastAsia="pt-BR"/>
        </w:rPr>
        <w:t xml:space="preserve"> nos resultados. </w:t>
      </w:r>
    </w:p>
    <w:p w:rsidR="008F10FD" w:rsidRDefault="005138A2" w:rsidP="008F10FD">
      <w:pPr>
        <w:pStyle w:val="PargrafodaLista"/>
        <w:numPr>
          <w:ilvl w:val="0"/>
          <w:numId w:val="1"/>
        </w:numPr>
        <w:spacing w:after="0" w:line="360" w:lineRule="auto"/>
        <w:jc w:val="both"/>
        <w:rPr>
          <w:rFonts w:ascii="Times New Roman" w:eastAsia="Times New Roman" w:hAnsi="Times New Roman" w:cs="Times New Roman"/>
          <w:sz w:val="24"/>
          <w:szCs w:val="24"/>
          <w:lang w:eastAsia="pt-BR"/>
        </w:rPr>
      </w:pPr>
      <w:r w:rsidRPr="008F10FD">
        <w:rPr>
          <w:rFonts w:ascii="Times New Roman" w:eastAsia="Times New Roman" w:hAnsi="Times New Roman" w:cs="Times New Roman"/>
          <w:sz w:val="24"/>
          <w:szCs w:val="24"/>
          <w:lang w:eastAsia="pt-BR"/>
        </w:rPr>
        <w:t>Quanto aos resultados</w:t>
      </w:r>
      <w:r w:rsidR="008F10FD">
        <w:rPr>
          <w:rFonts w:ascii="Times New Roman" w:eastAsia="Times New Roman" w:hAnsi="Times New Roman" w:cs="Times New Roman"/>
          <w:sz w:val="24"/>
          <w:szCs w:val="24"/>
          <w:lang w:eastAsia="pt-BR"/>
        </w:rPr>
        <w:t>:</w:t>
      </w:r>
    </w:p>
    <w:p w:rsidR="005138A2" w:rsidRDefault="008F10FD" w:rsidP="008F10F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critério do </w:t>
      </w:r>
      <w:r w:rsidR="005138A2" w:rsidRPr="008F10FD">
        <w:rPr>
          <w:rFonts w:ascii="Times New Roman" w:eastAsia="Times New Roman" w:hAnsi="Times New Roman" w:cs="Times New Roman"/>
          <w:sz w:val="24"/>
          <w:szCs w:val="24"/>
          <w:lang w:eastAsia="pt-BR"/>
        </w:rPr>
        <w:t>reaproveitamento</w:t>
      </w:r>
      <w:r>
        <w:rPr>
          <w:rFonts w:ascii="Times New Roman" w:eastAsia="Times New Roman" w:hAnsi="Times New Roman" w:cs="Times New Roman"/>
          <w:sz w:val="24"/>
          <w:szCs w:val="24"/>
          <w:lang w:eastAsia="pt-BR"/>
        </w:rPr>
        <w:t xml:space="preserve"> de descartáveis </w:t>
      </w:r>
      <w:r w:rsidR="005138A2" w:rsidRPr="008F10FD">
        <w:rPr>
          <w:rFonts w:ascii="Times New Roman" w:eastAsia="Times New Roman" w:hAnsi="Times New Roman" w:cs="Times New Roman"/>
          <w:sz w:val="24"/>
          <w:szCs w:val="24"/>
          <w:lang w:eastAsia="pt-BR"/>
        </w:rPr>
        <w:t xml:space="preserve">foi </w:t>
      </w:r>
      <w:r>
        <w:rPr>
          <w:rFonts w:ascii="Times New Roman" w:eastAsia="Times New Roman" w:hAnsi="Times New Roman" w:cs="Times New Roman"/>
          <w:sz w:val="24"/>
          <w:szCs w:val="24"/>
          <w:lang w:eastAsia="pt-BR"/>
        </w:rPr>
        <w:t>considerado por todos os grupos.</w:t>
      </w:r>
    </w:p>
    <w:p w:rsidR="008F10FD" w:rsidRDefault="004B1A1B" w:rsidP="008F10F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utilitarismo e</w:t>
      </w:r>
      <w:r w:rsidR="008F10FD">
        <w:rPr>
          <w:rFonts w:ascii="Times New Roman" w:eastAsia="Times New Roman" w:hAnsi="Times New Roman" w:cs="Times New Roman"/>
          <w:sz w:val="24"/>
          <w:szCs w:val="24"/>
          <w:lang w:eastAsia="pt-BR"/>
        </w:rPr>
        <w:t xml:space="preserve"> o belo, com suas variáveis, foram elementos presentes em todas as construções, de forma que todas apresentam uma noção de valor.</w:t>
      </w:r>
    </w:p>
    <w:p w:rsidR="004B1A1B" w:rsidRDefault="004B1A1B" w:rsidP="008F10F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-Os conceitos culturais </w:t>
      </w:r>
      <w:r w:rsidR="00631469">
        <w:rPr>
          <w:rFonts w:ascii="Times New Roman" w:eastAsia="Times New Roman" w:hAnsi="Times New Roman" w:cs="Times New Roman"/>
          <w:sz w:val="24"/>
          <w:szCs w:val="24"/>
          <w:lang w:eastAsia="pt-BR"/>
        </w:rPr>
        <w:t xml:space="preserve">foram mais bem trabalhados </w:t>
      </w:r>
      <w:r>
        <w:rPr>
          <w:rFonts w:ascii="Times New Roman" w:eastAsia="Times New Roman" w:hAnsi="Times New Roman" w:cs="Times New Roman"/>
          <w:sz w:val="24"/>
          <w:szCs w:val="24"/>
          <w:lang w:eastAsia="pt-BR"/>
        </w:rPr>
        <w:t xml:space="preserve">anos em que a atividade foi antecedida por </w:t>
      </w:r>
      <w:r w:rsidR="00631469">
        <w:rPr>
          <w:rFonts w:ascii="Times New Roman" w:eastAsia="Times New Roman" w:hAnsi="Times New Roman" w:cs="Times New Roman"/>
          <w:sz w:val="24"/>
          <w:szCs w:val="24"/>
          <w:lang w:eastAsia="pt-BR"/>
        </w:rPr>
        <w:t xml:space="preserve">uma </w:t>
      </w:r>
      <w:r>
        <w:rPr>
          <w:rFonts w:ascii="Times New Roman" w:eastAsia="Times New Roman" w:hAnsi="Times New Roman" w:cs="Times New Roman"/>
          <w:sz w:val="24"/>
          <w:szCs w:val="24"/>
          <w:lang w:eastAsia="pt-BR"/>
        </w:rPr>
        <w:t>maior bagagem de conteúdo e nos grupos que</w:t>
      </w:r>
      <w:r w:rsidR="00631469">
        <w:rPr>
          <w:rFonts w:ascii="Times New Roman" w:eastAsia="Times New Roman" w:hAnsi="Times New Roman" w:cs="Times New Roman"/>
          <w:sz w:val="24"/>
          <w:szCs w:val="24"/>
          <w:lang w:eastAsia="pt-BR"/>
        </w:rPr>
        <w:t xml:space="preserve"> apresentaram maior maturidade (relação expressa nos temas e discussões realizadas em torno dos objetos).</w:t>
      </w:r>
    </w:p>
    <w:p w:rsidR="00796B71" w:rsidRPr="0082465E" w:rsidRDefault="00AD65DE" w:rsidP="00796B71">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-Os resultados </w:t>
      </w:r>
      <w:r w:rsidR="007727BB">
        <w:rPr>
          <w:rFonts w:ascii="Times New Roman" w:eastAsia="Times New Roman" w:hAnsi="Times New Roman" w:cs="Times New Roman"/>
          <w:sz w:val="24"/>
          <w:szCs w:val="24"/>
          <w:lang w:eastAsia="pt-BR"/>
        </w:rPr>
        <w:t>mostra</w:t>
      </w:r>
      <w:r w:rsidR="004B1A1B">
        <w:rPr>
          <w:rFonts w:ascii="Times New Roman" w:eastAsia="Times New Roman" w:hAnsi="Times New Roman" w:cs="Times New Roman"/>
          <w:sz w:val="24"/>
          <w:szCs w:val="24"/>
          <w:lang w:eastAsia="pt-BR"/>
        </w:rPr>
        <w:t>ra</w:t>
      </w:r>
      <w:r w:rsidR="007727BB">
        <w:rPr>
          <w:rFonts w:ascii="Times New Roman" w:eastAsia="Times New Roman" w:hAnsi="Times New Roman" w:cs="Times New Roman"/>
          <w:sz w:val="24"/>
          <w:szCs w:val="24"/>
          <w:lang w:eastAsia="pt-BR"/>
        </w:rPr>
        <w:t>m relação direta</w:t>
      </w:r>
      <w:r>
        <w:rPr>
          <w:rFonts w:ascii="Times New Roman" w:eastAsia="Times New Roman" w:hAnsi="Times New Roman" w:cs="Times New Roman"/>
          <w:sz w:val="24"/>
          <w:szCs w:val="24"/>
          <w:lang w:eastAsia="pt-BR"/>
        </w:rPr>
        <w:t xml:space="preserve"> com as condições</w:t>
      </w:r>
      <w:r w:rsidR="007727BB">
        <w:rPr>
          <w:rFonts w:ascii="Times New Roman" w:eastAsia="Times New Roman" w:hAnsi="Times New Roman" w:cs="Times New Roman"/>
          <w:sz w:val="24"/>
          <w:szCs w:val="24"/>
          <w:lang w:eastAsia="pt-BR"/>
        </w:rPr>
        <w:t xml:space="preserve"> deliberadas pela professora e que antecederam </w:t>
      </w:r>
      <w:r>
        <w:rPr>
          <w:rFonts w:ascii="Times New Roman" w:eastAsia="Times New Roman" w:hAnsi="Times New Roman" w:cs="Times New Roman"/>
          <w:sz w:val="24"/>
          <w:szCs w:val="24"/>
          <w:lang w:eastAsia="pt-BR"/>
        </w:rPr>
        <w:t>a atividade. Por exemplo, a ampl</w:t>
      </w:r>
      <w:r w:rsidR="004B1A1B">
        <w:rPr>
          <w:rFonts w:ascii="Times New Roman" w:eastAsia="Times New Roman" w:hAnsi="Times New Roman" w:cs="Times New Roman"/>
          <w:sz w:val="24"/>
          <w:szCs w:val="24"/>
          <w:lang w:eastAsia="pt-BR"/>
        </w:rPr>
        <w:t>iação da bagagem de conteúdos, de</w:t>
      </w:r>
      <w:r w:rsidR="00FC44B6">
        <w:rPr>
          <w:rFonts w:ascii="Times New Roman" w:eastAsia="Times New Roman" w:hAnsi="Times New Roman" w:cs="Times New Roman"/>
          <w:sz w:val="24"/>
          <w:szCs w:val="24"/>
          <w:lang w:eastAsia="pt-BR"/>
        </w:rPr>
        <w:t xml:space="preserve"> critérios e finalidades</w:t>
      </w:r>
      <w:r w:rsidR="004B1A1B">
        <w:rPr>
          <w:rFonts w:ascii="Times New Roman" w:eastAsia="Times New Roman" w:hAnsi="Times New Roman" w:cs="Times New Roman"/>
          <w:sz w:val="24"/>
          <w:szCs w:val="24"/>
          <w:lang w:eastAsia="pt-BR"/>
        </w:rPr>
        <w:t>, influenciou decisivamente n</w:t>
      </w:r>
      <w:r w:rsidR="007727BB">
        <w:rPr>
          <w:rFonts w:ascii="Times New Roman" w:eastAsia="Times New Roman" w:hAnsi="Times New Roman" w:cs="Times New Roman"/>
          <w:sz w:val="24"/>
          <w:szCs w:val="24"/>
          <w:lang w:eastAsia="pt-BR"/>
        </w:rPr>
        <w:t>o</w:t>
      </w:r>
      <w:r w:rsidR="00FC44B6">
        <w:rPr>
          <w:rFonts w:ascii="Times New Roman" w:eastAsia="Times New Roman" w:hAnsi="Times New Roman" w:cs="Times New Roman"/>
          <w:sz w:val="24"/>
          <w:szCs w:val="24"/>
          <w:lang w:eastAsia="pt-BR"/>
        </w:rPr>
        <w:t>s</w:t>
      </w:r>
      <w:r w:rsidR="007727BB">
        <w:rPr>
          <w:rFonts w:ascii="Times New Roman" w:eastAsia="Times New Roman" w:hAnsi="Times New Roman" w:cs="Times New Roman"/>
          <w:sz w:val="24"/>
          <w:szCs w:val="24"/>
          <w:lang w:eastAsia="pt-BR"/>
        </w:rPr>
        <w:t xml:space="preserve"> resultado</w:t>
      </w:r>
      <w:r w:rsidR="00FC44B6">
        <w:rPr>
          <w:rFonts w:ascii="Times New Roman" w:eastAsia="Times New Roman" w:hAnsi="Times New Roman" w:cs="Times New Roman"/>
          <w:sz w:val="24"/>
          <w:szCs w:val="24"/>
          <w:lang w:eastAsia="pt-BR"/>
        </w:rPr>
        <w:t>s</w:t>
      </w:r>
      <w:r w:rsidR="00796B71">
        <w:rPr>
          <w:rFonts w:ascii="Times New Roman" w:eastAsia="Times New Roman" w:hAnsi="Times New Roman" w:cs="Times New Roman"/>
          <w:sz w:val="24"/>
          <w:szCs w:val="24"/>
          <w:lang w:eastAsia="pt-BR"/>
        </w:rPr>
        <w:t xml:space="preserve">. </w:t>
      </w:r>
    </w:p>
    <w:p w:rsidR="007727BB" w:rsidRDefault="00FC44B6" w:rsidP="008F10F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-Outro aspecto que corroborou</w:t>
      </w:r>
      <w:r w:rsidR="007727BB">
        <w:rPr>
          <w:rFonts w:ascii="Times New Roman" w:eastAsia="Times New Roman" w:hAnsi="Times New Roman" w:cs="Times New Roman"/>
          <w:sz w:val="24"/>
          <w:szCs w:val="24"/>
          <w:lang w:eastAsia="pt-BR"/>
        </w:rPr>
        <w:t xml:space="preserve"> para com o processo e o resultado </w:t>
      </w:r>
      <w:r>
        <w:rPr>
          <w:rFonts w:ascii="Times New Roman" w:eastAsia="Times New Roman" w:hAnsi="Times New Roman" w:cs="Times New Roman"/>
          <w:sz w:val="24"/>
          <w:szCs w:val="24"/>
          <w:lang w:eastAsia="pt-BR"/>
        </w:rPr>
        <w:t>foi</w:t>
      </w:r>
      <w:r w:rsidR="007727B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à</w:t>
      </w:r>
      <w:r w:rsidR="007727BB">
        <w:rPr>
          <w:rFonts w:ascii="Times New Roman" w:eastAsia="Times New Roman" w:hAnsi="Times New Roman" w:cs="Times New Roman"/>
          <w:sz w:val="24"/>
          <w:szCs w:val="24"/>
          <w:lang w:eastAsia="pt-BR"/>
        </w:rPr>
        <w:t xml:space="preserve"> disposição da</w:t>
      </w:r>
      <w:r>
        <w:rPr>
          <w:rFonts w:ascii="Times New Roman" w:eastAsia="Times New Roman" w:hAnsi="Times New Roman" w:cs="Times New Roman"/>
          <w:sz w:val="24"/>
          <w:szCs w:val="24"/>
          <w:lang w:eastAsia="pt-BR"/>
        </w:rPr>
        <w:t>s</w:t>
      </w:r>
      <w:r w:rsidR="007727BB">
        <w:rPr>
          <w:rFonts w:ascii="Times New Roman" w:eastAsia="Times New Roman" w:hAnsi="Times New Roman" w:cs="Times New Roman"/>
          <w:sz w:val="24"/>
          <w:szCs w:val="24"/>
          <w:lang w:eastAsia="pt-BR"/>
        </w:rPr>
        <w:t xml:space="preserve"> turma</w:t>
      </w:r>
      <w:r>
        <w:rPr>
          <w:rFonts w:ascii="Times New Roman" w:eastAsia="Times New Roman" w:hAnsi="Times New Roman" w:cs="Times New Roman"/>
          <w:sz w:val="24"/>
          <w:szCs w:val="24"/>
          <w:lang w:eastAsia="pt-BR"/>
        </w:rPr>
        <w:t>s</w:t>
      </w:r>
      <w:r w:rsidR="007727BB">
        <w:rPr>
          <w:rFonts w:ascii="Times New Roman" w:eastAsia="Times New Roman" w:hAnsi="Times New Roman" w:cs="Times New Roman"/>
          <w:sz w:val="24"/>
          <w:szCs w:val="24"/>
          <w:lang w:eastAsia="pt-BR"/>
        </w:rPr>
        <w:t xml:space="preserve"> para a atividade. </w:t>
      </w:r>
    </w:p>
    <w:p w:rsidR="005138A2" w:rsidRDefault="007727BB" w:rsidP="005138A2">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4B1A1B">
        <w:rPr>
          <w:rFonts w:ascii="Times New Roman" w:eastAsia="Times New Roman" w:hAnsi="Times New Roman" w:cs="Times New Roman"/>
          <w:sz w:val="24"/>
          <w:szCs w:val="24"/>
          <w:lang w:eastAsia="pt-BR"/>
        </w:rPr>
        <w:t xml:space="preserve">Independentemente de tempo e conteúdo, </w:t>
      </w:r>
      <w:r w:rsidR="005138A2">
        <w:rPr>
          <w:rFonts w:ascii="Times New Roman" w:eastAsia="Times New Roman" w:hAnsi="Times New Roman" w:cs="Times New Roman"/>
          <w:sz w:val="24"/>
          <w:szCs w:val="24"/>
          <w:lang w:eastAsia="pt-BR"/>
        </w:rPr>
        <w:t>a</w:t>
      </w:r>
      <w:r w:rsidR="00632A60" w:rsidRPr="00632A60">
        <w:rPr>
          <w:rFonts w:ascii="Times New Roman" w:eastAsia="Times New Roman" w:hAnsi="Times New Roman" w:cs="Times New Roman"/>
          <w:sz w:val="24"/>
          <w:szCs w:val="24"/>
          <w:lang w:eastAsia="pt-BR"/>
        </w:rPr>
        <w:t>lguns grupos</w:t>
      </w:r>
      <w:r w:rsidR="005B6DCE">
        <w:rPr>
          <w:rFonts w:ascii="Times New Roman" w:eastAsia="Times New Roman" w:hAnsi="Times New Roman" w:cs="Times New Roman"/>
          <w:sz w:val="24"/>
          <w:szCs w:val="24"/>
          <w:lang w:eastAsia="pt-BR"/>
        </w:rPr>
        <w:t>,</w:t>
      </w:r>
      <w:r w:rsidR="004B1A1B">
        <w:rPr>
          <w:rFonts w:ascii="Times New Roman" w:eastAsia="Times New Roman" w:hAnsi="Times New Roman" w:cs="Times New Roman"/>
          <w:sz w:val="24"/>
          <w:szCs w:val="24"/>
          <w:lang w:eastAsia="pt-BR"/>
        </w:rPr>
        <w:t xml:space="preserve"> </w:t>
      </w:r>
      <w:r w:rsidR="005B6DCE">
        <w:rPr>
          <w:rFonts w:ascii="Times New Roman" w:eastAsia="Times New Roman" w:hAnsi="Times New Roman" w:cs="Times New Roman"/>
          <w:sz w:val="24"/>
          <w:szCs w:val="24"/>
          <w:lang w:eastAsia="pt-BR"/>
        </w:rPr>
        <w:t xml:space="preserve">nos dois últimos anos da atividade, </w:t>
      </w:r>
      <w:r w:rsidR="004B1A1B">
        <w:rPr>
          <w:rFonts w:ascii="Times New Roman" w:eastAsia="Times New Roman" w:hAnsi="Times New Roman" w:cs="Times New Roman"/>
          <w:sz w:val="24"/>
          <w:szCs w:val="24"/>
          <w:lang w:eastAsia="pt-BR"/>
        </w:rPr>
        <w:t>mantiveram-se</w:t>
      </w:r>
      <w:r w:rsidR="00632A60" w:rsidRPr="00632A60">
        <w:rPr>
          <w:rFonts w:ascii="Times New Roman" w:eastAsia="Times New Roman" w:hAnsi="Times New Roman" w:cs="Times New Roman"/>
          <w:sz w:val="24"/>
          <w:szCs w:val="24"/>
          <w:lang w:eastAsia="pt-BR"/>
        </w:rPr>
        <w:t xml:space="preserve"> catalisado</w:t>
      </w:r>
      <w:r w:rsidR="005B6DCE">
        <w:rPr>
          <w:rFonts w:ascii="Times New Roman" w:eastAsia="Times New Roman" w:hAnsi="Times New Roman" w:cs="Times New Roman"/>
          <w:sz w:val="24"/>
          <w:szCs w:val="24"/>
          <w:lang w:eastAsia="pt-BR"/>
        </w:rPr>
        <w:t>s por</w:t>
      </w:r>
      <w:r w:rsidR="00632A60" w:rsidRPr="00632A60">
        <w:rPr>
          <w:rFonts w:ascii="Times New Roman" w:eastAsia="Times New Roman" w:hAnsi="Times New Roman" w:cs="Times New Roman"/>
          <w:sz w:val="24"/>
          <w:szCs w:val="24"/>
          <w:lang w:eastAsia="pt-BR"/>
        </w:rPr>
        <w:t xml:space="preserve"> preocupações próprias da profissão enfocando a estética e </w:t>
      </w:r>
      <w:r w:rsidR="00FC44B6">
        <w:rPr>
          <w:rFonts w:ascii="Times New Roman" w:eastAsia="Times New Roman" w:hAnsi="Times New Roman" w:cs="Times New Roman"/>
          <w:sz w:val="24"/>
          <w:szCs w:val="24"/>
          <w:lang w:eastAsia="pt-BR"/>
        </w:rPr>
        <w:t>o utilitarismo</w:t>
      </w:r>
      <w:r w:rsidR="00632A60" w:rsidRPr="00632A60">
        <w:rPr>
          <w:rFonts w:ascii="Times New Roman" w:eastAsia="Times New Roman" w:hAnsi="Times New Roman" w:cs="Times New Roman"/>
          <w:sz w:val="24"/>
          <w:szCs w:val="24"/>
          <w:lang w:eastAsia="pt-BR"/>
        </w:rPr>
        <w:t xml:space="preserve"> em termos de iluminação, claridade e utilidade. </w:t>
      </w:r>
    </w:p>
    <w:p w:rsidR="00796B71" w:rsidRPr="0082465E" w:rsidRDefault="00796B71" w:rsidP="00796B71">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registro do caminho percorrido e dos resultados é um instrumento metodológico que permite ao professor realizar uma avaliação do próprio trabalho evidenciando possibilidades e lacunas. </w:t>
      </w:r>
    </w:p>
    <w:p w:rsidR="00FC44B6" w:rsidRPr="0082465E" w:rsidRDefault="00FC44B6" w:rsidP="00B51C55">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Finalizando pode-se dizer que</w:t>
      </w:r>
      <w:r w:rsidR="00632A60" w:rsidRPr="0082465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a </w:t>
      </w:r>
      <w:r w:rsidR="00631469">
        <w:rPr>
          <w:rFonts w:ascii="Times New Roman" w:eastAsia="Times New Roman" w:hAnsi="Times New Roman" w:cs="Times New Roman"/>
          <w:sz w:val="24"/>
          <w:szCs w:val="24"/>
          <w:lang w:eastAsia="pt-BR"/>
        </w:rPr>
        <w:t>H</w:t>
      </w:r>
      <w:r>
        <w:rPr>
          <w:rFonts w:ascii="Times New Roman" w:eastAsia="Times New Roman" w:hAnsi="Times New Roman" w:cs="Times New Roman"/>
          <w:sz w:val="24"/>
          <w:szCs w:val="24"/>
          <w:lang w:eastAsia="pt-BR"/>
        </w:rPr>
        <w:t xml:space="preserve">istória da </w:t>
      </w:r>
      <w:r w:rsidR="00631469">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rte é</w:t>
      </w:r>
      <w:r w:rsidR="00632A60" w:rsidRPr="0082465E">
        <w:rPr>
          <w:rFonts w:ascii="Times New Roman" w:eastAsia="Times New Roman" w:hAnsi="Times New Roman" w:cs="Times New Roman"/>
          <w:sz w:val="24"/>
          <w:szCs w:val="24"/>
          <w:lang w:eastAsia="pt-BR"/>
        </w:rPr>
        <w:t xml:space="preserve"> uma disciplina singular porque permite ao homem refletir sobre si mesmo</w:t>
      </w:r>
      <w:r w:rsidR="00796B71">
        <w:rPr>
          <w:rFonts w:ascii="Times New Roman" w:eastAsia="Times New Roman" w:hAnsi="Times New Roman" w:cs="Times New Roman"/>
          <w:sz w:val="24"/>
          <w:szCs w:val="24"/>
          <w:lang w:eastAsia="pt-BR"/>
        </w:rPr>
        <w:t>, sobre a sociedade e, permite ao sujeito</w:t>
      </w:r>
      <w:r w:rsidR="00632A60" w:rsidRPr="0082465E">
        <w:rPr>
          <w:rFonts w:ascii="Times New Roman" w:eastAsia="Times New Roman" w:hAnsi="Times New Roman" w:cs="Times New Roman"/>
          <w:sz w:val="24"/>
          <w:szCs w:val="24"/>
          <w:lang w:eastAsia="pt-BR"/>
        </w:rPr>
        <w:t xml:space="preserve"> que busca instrumentalizar-se nos horizontes da arquitetura e do urbanismo enxergar, além do tecnicismo e das habilidades, o outro, a sociedade, as possibilidades humanas, sociais e ambientais</w:t>
      </w:r>
      <w:r w:rsidR="005B6DCE">
        <w:rPr>
          <w:rFonts w:ascii="Times New Roman" w:eastAsia="Times New Roman" w:hAnsi="Times New Roman" w:cs="Times New Roman"/>
          <w:sz w:val="24"/>
          <w:szCs w:val="24"/>
          <w:lang w:eastAsia="pt-BR"/>
        </w:rPr>
        <w:t>. O desafio de unir a teoria da História da A</w:t>
      </w:r>
      <w:r>
        <w:rPr>
          <w:rFonts w:ascii="Times New Roman" w:eastAsia="Times New Roman" w:hAnsi="Times New Roman" w:cs="Times New Roman"/>
          <w:sz w:val="24"/>
          <w:szCs w:val="24"/>
          <w:lang w:eastAsia="pt-BR"/>
        </w:rPr>
        <w:t xml:space="preserve">rte com uma prática </w:t>
      </w:r>
      <w:r w:rsidR="005B6DCE">
        <w:rPr>
          <w:rFonts w:ascii="Times New Roman" w:eastAsia="Times New Roman" w:hAnsi="Times New Roman" w:cs="Times New Roman"/>
          <w:sz w:val="24"/>
          <w:szCs w:val="24"/>
          <w:lang w:eastAsia="pt-BR"/>
        </w:rPr>
        <w:t>voltada para a reflexão sobre</w:t>
      </w:r>
      <w:r>
        <w:rPr>
          <w:rFonts w:ascii="Times New Roman" w:eastAsia="Times New Roman" w:hAnsi="Times New Roman" w:cs="Times New Roman"/>
          <w:sz w:val="24"/>
          <w:szCs w:val="24"/>
          <w:lang w:eastAsia="pt-BR"/>
        </w:rPr>
        <w:t xml:space="preserve"> sustentabilidade </w:t>
      </w:r>
      <w:r w:rsidR="004D0A9D">
        <w:rPr>
          <w:rFonts w:ascii="Times New Roman" w:eastAsia="Times New Roman" w:hAnsi="Times New Roman" w:cs="Times New Roman"/>
          <w:sz w:val="24"/>
          <w:szCs w:val="24"/>
          <w:lang w:eastAsia="pt-BR"/>
        </w:rPr>
        <w:t>con</w:t>
      </w:r>
      <w:r w:rsidR="005B6DCE">
        <w:rPr>
          <w:rFonts w:ascii="Times New Roman" w:eastAsia="Times New Roman" w:hAnsi="Times New Roman" w:cs="Times New Roman"/>
          <w:sz w:val="24"/>
          <w:szCs w:val="24"/>
          <w:lang w:eastAsia="pt-BR"/>
        </w:rPr>
        <w:t xml:space="preserve">stitui caminho para o estudo da sociedade a partir da análise histórica. </w:t>
      </w:r>
    </w:p>
    <w:p w:rsidR="000F7933" w:rsidRDefault="000F7933" w:rsidP="00FA7E03">
      <w:pPr>
        <w:spacing w:after="0" w:line="360" w:lineRule="auto"/>
        <w:jc w:val="both"/>
        <w:rPr>
          <w:rFonts w:ascii="Times New Roman" w:eastAsia="Times New Roman" w:hAnsi="Times New Roman" w:cs="Times New Roman"/>
          <w:sz w:val="24"/>
          <w:szCs w:val="24"/>
          <w:lang w:eastAsia="pt-BR"/>
        </w:rPr>
      </w:pPr>
    </w:p>
    <w:p w:rsidR="000F7933" w:rsidRPr="0082465E" w:rsidRDefault="000F7933" w:rsidP="00FA7E03">
      <w:pPr>
        <w:spacing w:after="0" w:line="360" w:lineRule="auto"/>
        <w:jc w:val="both"/>
        <w:rPr>
          <w:rFonts w:ascii="Times New Roman" w:eastAsia="Times New Roman" w:hAnsi="Times New Roman" w:cs="Times New Roman"/>
          <w:sz w:val="24"/>
          <w:szCs w:val="24"/>
          <w:lang w:eastAsia="pt-BR"/>
        </w:rPr>
      </w:pPr>
    </w:p>
    <w:p w:rsidR="00FA7E03" w:rsidRPr="0082465E" w:rsidRDefault="00C24B31" w:rsidP="00FA7E03">
      <w:pPr>
        <w:spacing w:after="0" w:line="360" w:lineRule="auto"/>
        <w:jc w:val="both"/>
        <w:rPr>
          <w:rFonts w:ascii="Times New Roman" w:eastAsia="Times New Roman" w:hAnsi="Times New Roman" w:cs="Times New Roman"/>
          <w:b/>
          <w:sz w:val="24"/>
          <w:szCs w:val="24"/>
          <w:lang w:eastAsia="pt-BR"/>
        </w:rPr>
      </w:pPr>
      <w:r w:rsidRPr="0082465E">
        <w:rPr>
          <w:rFonts w:ascii="Times New Roman" w:eastAsia="Times New Roman" w:hAnsi="Times New Roman" w:cs="Times New Roman"/>
          <w:b/>
          <w:sz w:val="24"/>
          <w:szCs w:val="24"/>
          <w:lang w:eastAsia="pt-BR"/>
        </w:rPr>
        <w:t>REFERÊ</w:t>
      </w:r>
      <w:r w:rsidR="00FA7E03" w:rsidRPr="0082465E">
        <w:rPr>
          <w:rFonts w:ascii="Times New Roman" w:eastAsia="Times New Roman" w:hAnsi="Times New Roman" w:cs="Times New Roman"/>
          <w:b/>
          <w:sz w:val="24"/>
          <w:szCs w:val="24"/>
          <w:lang w:eastAsia="pt-BR"/>
        </w:rPr>
        <w:t>NCIAS</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ARGAN, Giulio Carlo. </w:t>
      </w:r>
      <w:r w:rsidRPr="0082465E">
        <w:rPr>
          <w:rFonts w:ascii="Times New Roman" w:eastAsia="Times New Roman" w:hAnsi="Times New Roman" w:cs="Times New Roman"/>
          <w:b/>
          <w:sz w:val="24"/>
          <w:szCs w:val="24"/>
          <w:lang w:eastAsia="pt-BR"/>
        </w:rPr>
        <w:t>História da arte como história da cidade.</w:t>
      </w:r>
      <w:r w:rsidRPr="0082465E">
        <w:rPr>
          <w:rFonts w:ascii="Times New Roman" w:eastAsia="Times New Roman" w:hAnsi="Times New Roman" w:cs="Times New Roman"/>
          <w:sz w:val="24"/>
          <w:szCs w:val="24"/>
          <w:lang w:eastAsia="pt-BR"/>
        </w:rPr>
        <w:t xml:space="preserve"> </w:t>
      </w:r>
      <w:proofErr w:type="gramStart"/>
      <w:r w:rsidRPr="0082465E">
        <w:rPr>
          <w:rFonts w:ascii="Times New Roman" w:eastAsia="Times New Roman" w:hAnsi="Times New Roman" w:cs="Times New Roman"/>
          <w:sz w:val="24"/>
          <w:szCs w:val="24"/>
          <w:lang w:eastAsia="pt-BR"/>
        </w:rPr>
        <w:t>5</w:t>
      </w:r>
      <w:proofErr w:type="gramEnd"/>
      <w:r w:rsidRPr="0082465E">
        <w:rPr>
          <w:rFonts w:ascii="Times New Roman" w:eastAsia="Times New Roman" w:hAnsi="Times New Roman" w:cs="Times New Roman"/>
          <w:sz w:val="24"/>
          <w:szCs w:val="24"/>
          <w:lang w:eastAsia="pt-BR"/>
        </w:rPr>
        <w:t xml:space="preserve"> ed. São Paulo: Martins Fontes, 2005. </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ARNHEIM, Rudolf. </w:t>
      </w:r>
      <w:r w:rsidRPr="0082465E">
        <w:rPr>
          <w:rFonts w:ascii="Times New Roman" w:eastAsia="Times New Roman" w:hAnsi="Times New Roman" w:cs="Times New Roman"/>
          <w:b/>
          <w:sz w:val="24"/>
          <w:szCs w:val="24"/>
          <w:lang w:eastAsia="pt-BR"/>
        </w:rPr>
        <w:t>Arte e percepção visual: uma psicologia da visão criadora</w:t>
      </w:r>
      <w:r w:rsidRPr="0082465E">
        <w:rPr>
          <w:rFonts w:ascii="Times New Roman" w:eastAsia="Times New Roman" w:hAnsi="Times New Roman" w:cs="Times New Roman"/>
          <w:sz w:val="24"/>
          <w:szCs w:val="24"/>
          <w:lang w:eastAsia="pt-BR"/>
        </w:rPr>
        <w:t xml:space="preserve">. São Paulo: </w:t>
      </w:r>
      <w:proofErr w:type="spellStart"/>
      <w:r w:rsidRPr="0082465E">
        <w:rPr>
          <w:rFonts w:ascii="Times New Roman" w:eastAsia="Times New Roman" w:hAnsi="Times New Roman" w:cs="Times New Roman"/>
          <w:sz w:val="24"/>
          <w:szCs w:val="24"/>
          <w:lang w:eastAsia="pt-BR"/>
        </w:rPr>
        <w:t>Cngage</w:t>
      </w:r>
      <w:proofErr w:type="spellEnd"/>
      <w:r w:rsidRPr="0082465E">
        <w:rPr>
          <w:rFonts w:ascii="Times New Roman" w:eastAsia="Times New Roman" w:hAnsi="Times New Roman" w:cs="Times New Roman"/>
          <w:sz w:val="24"/>
          <w:szCs w:val="24"/>
          <w:lang w:eastAsia="pt-BR"/>
        </w:rPr>
        <w:t xml:space="preserve"> Learning, 2011.</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BRASIL. </w:t>
      </w:r>
      <w:r w:rsidRPr="0082465E">
        <w:rPr>
          <w:rFonts w:ascii="Times New Roman" w:eastAsia="Times New Roman" w:hAnsi="Times New Roman" w:cs="Times New Roman"/>
          <w:b/>
          <w:sz w:val="24"/>
          <w:szCs w:val="24"/>
          <w:lang w:eastAsia="pt-BR"/>
        </w:rPr>
        <w:t xml:space="preserve">Constituição da República Federativa do Brasil. </w:t>
      </w:r>
      <w:r w:rsidRPr="0082465E">
        <w:rPr>
          <w:rFonts w:ascii="Times New Roman" w:eastAsia="Times New Roman" w:hAnsi="Times New Roman" w:cs="Times New Roman"/>
          <w:sz w:val="24"/>
          <w:szCs w:val="24"/>
          <w:lang w:eastAsia="pt-BR"/>
        </w:rPr>
        <w:t xml:space="preserve">34 ed. Brasília: Câmara dos Deputados, Edições Câmara, 2011. </w:t>
      </w:r>
    </w:p>
    <w:p w:rsidR="00FA7E03" w:rsidRPr="0082465E" w:rsidRDefault="00FA7E03" w:rsidP="00FA7E03">
      <w:pPr>
        <w:spacing w:after="0" w:line="360" w:lineRule="auto"/>
        <w:jc w:val="both"/>
        <w:rPr>
          <w:rFonts w:ascii="Times New Roman" w:eastAsia="Times New Roman" w:hAnsi="Times New Roman" w:cs="Times New Roman"/>
          <w:b/>
          <w:color w:val="0070C0"/>
          <w:sz w:val="24"/>
          <w:szCs w:val="24"/>
          <w:lang w:eastAsia="pt-BR"/>
        </w:rPr>
      </w:pPr>
      <w:r w:rsidRPr="0082465E">
        <w:rPr>
          <w:rFonts w:ascii="Times New Roman" w:eastAsia="Times New Roman" w:hAnsi="Times New Roman" w:cs="Times New Roman"/>
          <w:sz w:val="24"/>
          <w:szCs w:val="24"/>
          <w:lang w:eastAsia="pt-BR"/>
        </w:rPr>
        <w:t>CAMARGO, Aspásia. Governança para o século 21. In: TRIGUEIRO, André (coord.).</w:t>
      </w:r>
      <w:r w:rsidRPr="0082465E">
        <w:rPr>
          <w:rFonts w:ascii="Times New Roman" w:eastAsia="Times New Roman" w:hAnsi="Times New Roman" w:cs="Times New Roman"/>
          <w:b/>
          <w:sz w:val="24"/>
          <w:szCs w:val="24"/>
          <w:lang w:eastAsia="pt-BR"/>
        </w:rPr>
        <w:t xml:space="preserve"> Meio ambiente no século 21: 21 especialistas falam da questão ambiental nas suas áreas de conhecimento</w:t>
      </w:r>
      <w:r w:rsidRPr="0082465E">
        <w:rPr>
          <w:rFonts w:ascii="Times New Roman" w:eastAsia="Times New Roman" w:hAnsi="Times New Roman" w:cs="Times New Roman"/>
          <w:sz w:val="24"/>
          <w:szCs w:val="24"/>
          <w:lang w:eastAsia="pt-BR"/>
        </w:rPr>
        <w:t xml:space="preserve">. 5ed. SP: Armazém do </w:t>
      </w:r>
      <w:proofErr w:type="spellStart"/>
      <w:r w:rsidRPr="0082465E">
        <w:rPr>
          <w:rFonts w:ascii="Times New Roman" w:eastAsia="Times New Roman" w:hAnsi="Times New Roman" w:cs="Times New Roman"/>
          <w:sz w:val="24"/>
          <w:szCs w:val="24"/>
          <w:lang w:eastAsia="pt-BR"/>
        </w:rPr>
        <w:t>Ipe</w:t>
      </w:r>
      <w:proofErr w:type="spellEnd"/>
      <w:proofErr w:type="gramStart"/>
      <w:r w:rsidRPr="0082465E">
        <w:rPr>
          <w:rFonts w:ascii="Times New Roman" w:eastAsia="Times New Roman" w:hAnsi="Times New Roman" w:cs="Times New Roman"/>
          <w:sz w:val="24"/>
          <w:szCs w:val="24"/>
          <w:lang w:eastAsia="pt-BR"/>
        </w:rPr>
        <w:t xml:space="preserve">  </w:t>
      </w:r>
      <w:proofErr w:type="gramEnd"/>
      <w:r w:rsidRPr="0082465E">
        <w:rPr>
          <w:rFonts w:ascii="Times New Roman" w:eastAsia="Times New Roman" w:hAnsi="Times New Roman" w:cs="Times New Roman"/>
          <w:sz w:val="24"/>
          <w:szCs w:val="24"/>
          <w:lang w:eastAsia="pt-BR"/>
        </w:rPr>
        <w:t>(autores Associados), 2008</w:t>
      </w:r>
      <w:r w:rsidRPr="0082465E">
        <w:rPr>
          <w:rFonts w:ascii="Times New Roman" w:eastAsia="Times New Roman" w:hAnsi="Times New Roman" w:cs="Times New Roman"/>
          <w:color w:val="FF0000"/>
          <w:sz w:val="24"/>
          <w:szCs w:val="24"/>
          <w:lang w:eastAsia="pt-BR"/>
        </w:rPr>
        <w:t>.</w:t>
      </w:r>
      <w:r w:rsidRPr="0082465E">
        <w:rPr>
          <w:rFonts w:ascii="Times New Roman" w:eastAsia="Times New Roman" w:hAnsi="Times New Roman" w:cs="Times New Roman"/>
          <w:b/>
          <w:color w:val="FF0000"/>
          <w:sz w:val="24"/>
          <w:szCs w:val="24"/>
          <w:lang w:eastAsia="pt-BR"/>
        </w:rPr>
        <w:t xml:space="preserve"> </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MACEDO, Francisco </w:t>
      </w:r>
      <w:proofErr w:type="spellStart"/>
      <w:r w:rsidRPr="0082465E">
        <w:rPr>
          <w:rFonts w:ascii="Times New Roman" w:eastAsia="Times New Roman" w:hAnsi="Times New Roman" w:cs="Times New Roman"/>
          <w:sz w:val="24"/>
          <w:szCs w:val="24"/>
          <w:lang w:eastAsia="pt-BR"/>
        </w:rPr>
        <w:t>Riopardense</w:t>
      </w:r>
      <w:proofErr w:type="spellEnd"/>
      <w:r w:rsidRPr="0082465E">
        <w:rPr>
          <w:rFonts w:ascii="Times New Roman" w:eastAsia="Times New Roman" w:hAnsi="Times New Roman" w:cs="Times New Roman"/>
          <w:sz w:val="24"/>
          <w:szCs w:val="24"/>
          <w:lang w:eastAsia="pt-BR"/>
        </w:rPr>
        <w:t xml:space="preserve"> de. </w:t>
      </w:r>
      <w:r w:rsidRPr="0082465E">
        <w:rPr>
          <w:rFonts w:ascii="Times New Roman" w:eastAsia="Times New Roman" w:hAnsi="Times New Roman" w:cs="Times New Roman"/>
          <w:b/>
          <w:sz w:val="24"/>
          <w:szCs w:val="24"/>
          <w:lang w:eastAsia="pt-BR"/>
        </w:rPr>
        <w:t>Rio Pardo, a arquitetura fala da história</w:t>
      </w:r>
      <w:r w:rsidRPr="0082465E">
        <w:rPr>
          <w:rFonts w:ascii="Times New Roman" w:eastAsia="Times New Roman" w:hAnsi="Times New Roman" w:cs="Times New Roman"/>
          <w:sz w:val="24"/>
          <w:szCs w:val="24"/>
          <w:lang w:eastAsia="pt-BR"/>
        </w:rPr>
        <w:t>. Porto Alegre: Sulina, 1972.</w:t>
      </w:r>
    </w:p>
    <w:p w:rsidR="00FA7E03" w:rsidRPr="0082465E" w:rsidRDefault="00FA7E03" w:rsidP="00FA7E03">
      <w:pPr>
        <w:spacing w:after="0" w:line="24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MARTINS, Miriam; PICOSQUE, </w:t>
      </w:r>
      <w:proofErr w:type="spellStart"/>
      <w:r w:rsidRPr="0082465E">
        <w:rPr>
          <w:rFonts w:ascii="Times New Roman" w:eastAsia="Times New Roman" w:hAnsi="Times New Roman" w:cs="Times New Roman"/>
          <w:sz w:val="24"/>
          <w:szCs w:val="24"/>
          <w:lang w:eastAsia="pt-BR"/>
        </w:rPr>
        <w:t>Gisa</w:t>
      </w:r>
      <w:proofErr w:type="spellEnd"/>
      <w:r w:rsidRPr="0082465E">
        <w:rPr>
          <w:rFonts w:ascii="Times New Roman" w:eastAsia="Times New Roman" w:hAnsi="Times New Roman" w:cs="Times New Roman"/>
          <w:sz w:val="24"/>
          <w:szCs w:val="24"/>
          <w:lang w:eastAsia="pt-BR"/>
        </w:rPr>
        <w:t xml:space="preserve">; GUERRA, M. Terezinha Telles. </w:t>
      </w:r>
      <w:r w:rsidRPr="0082465E">
        <w:rPr>
          <w:rFonts w:ascii="Times New Roman" w:eastAsia="Times New Roman" w:hAnsi="Times New Roman" w:cs="Times New Roman"/>
          <w:b/>
          <w:sz w:val="24"/>
          <w:szCs w:val="24"/>
          <w:lang w:eastAsia="pt-BR"/>
        </w:rPr>
        <w:t>Didática do ensino de arte: a língua do mundo, poetizar, fruir e conhecer arte</w:t>
      </w:r>
      <w:r w:rsidRPr="0082465E">
        <w:rPr>
          <w:rFonts w:ascii="Times New Roman" w:eastAsia="Times New Roman" w:hAnsi="Times New Roman" w:cs="Times New Roman"/>
          <w:sz w:val="24"/>
          <w:szCs w:val="24"/>
          <w:lang w:eastAsia="pt-BR"/>
        </w:rPr>
        <w:t>. São Paulo: FTD, 1998.</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b/>
          <w:sz w:val="24"/>
          <w:szCs w:val="24"/>
          <w:lang w:eastAsia="pt-BR"/>
        </w:rPr>
        <w:t>JORNAL ZERO HORA</w:t>
      </w:r>
      <w:r w:rsidRPr="0082465E">
        <w:rPr>
          <w:rFonts w:ascii="Times New Roman" w:eastAsia="Times New Roman" w:hAnsi="Times New Roman" w:cs="Times New Roman"/>
          <w:sz w:val="24"/>
          <w:szCs w:val="24"/>
          <w:lang w:eastAsia="pt-BR"/>
        </w:rPr>
        <w:t>. Os 61 bilionários do Brasil têm 8% do PIB. Caderno Economia. 19 de Setembro de 2014.</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b/>
          <w:sz w:val="24"/>
          <w:szCs w:val="24"/>
          <w:lang w:eastAsia="pt-BR"/>
        </w:rPr>
        <w:t>JORNAL DO COMÉRCIO</w:t>
      </w:r>
      <w:r w:rsidRPr="0082465E">
        <w:rPr>
          <w:rFonts w:ascii="Times New Roman" w:eastAsia="Times New Roman" w:hAnsi="Times New Roman" w:cs="Times New Roman"/>
          <w:sz w:val="24"/>
          <w:szCs w:val="24"/>
          <w:lang w:eastAsia="pt-BR"/>
        </w:rPr>
        <w:t xml:space="preserve">. Inadimplência recorde chega a 57 milhões de brasileiros. Caderno Economia, </w:t>
      </w:r>
      <w:proofErr w:type="gramStart"/>
      <w:r w:rsidRPr="0082465E">
        <w:rPr>
          <w:rFonts w:ascii="Times New Roman" w:eastAsia="Times New Roman" w:hAnsi="Times New Roman" w:cs="Times New Roman"/>
          <w:sz w:val="24"/>
          <w:szCs w:val="24"/>
          <w:lang w:eastAsia="pt-BR"/>
        </w:rPr>
        <w:t>22,</w:t>
      </w:r>
      <w:proofErr w:type="gramEnd"/>
      <w:r w:rsidRPr="0082465E">
        <w:rPr>
          <w:rFonts w:ascii="Times New Roman" w:eastAsia="Times New Roman" w:hAnsi="Times New Roman" w:cs="Times New Roman"/>
          <w:sz w:val="24"/>
          <w:szCs w:val="24"/>
          <w:lang w:eastAsia="pt-BR"/>
        </w:rPr>
        <w:t>23,24 de Agosto de 2014.</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b/>
          <w:sz w:val="24"/>
          <w:szCs w:val="24"/>
          <w:lang w:eastAsia="pt-BR"/>
        </w:rPr>
        <w:t>JORNAL DO COMÉRCIO</w:t>
      </w:r>
      <w:r w:rsidRPr="0082465E">
        <w:rPr>
          <w:rFonts w:ascii="Times New Roman" w:eastAsia="Times New Roman" w:hAnsi="Times New Roman" w:cs="Times New Roman"/>
          <w:sz w:val="24"/>
          <w:szCs w:val="24"/>
          <w:lang w:eastAsia="pt-BR"/>
        </w:rPr>
        <w:t>. Número de famílias endividadas. Caderno Economia, 25 de Junho de 2014.</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ANDRADE, Roberto </w:t>
      </w:r>
      <w:proofErr w:type="spellStart"/>
      <w:r w:rsidRPr="0082465E">
        <w:rPr>
          <w:rFonts w:ascii="Times New Roman" w:eastAsia="Times New Roman" w:hAnsi="Times New Roman" w:cs="Times New Roman"/>
          <w:sz w:val="24"/>
          <w:szCs w:val="24"/>
          <w:lang w:eastAsia="pt-BR"/>
        </w:rPr>
        <w:t>Brenol</w:t>
      </w:r>
      <w:proofErr w:type="spellEnd"/>
      <w:r w:rsidRPr="0082465E">
        <w:rPr>
          <w:rFonts w:ascii="Times New Roman" w:eastAsia="Times New Roman" w:hAnsi="Times New Roman" w:cs="Times New Roman"/>
          <w:sz w:val="24"/>
          <w:szCs w:val="24"/>
          <w:lang w:eastAsia="pt-BR"/>
        </w:rPr>
        <w:t>. A corrupção que enjoa e desanima o País</w:t>
      </w:r>
      <w:r w:rsidRPr="0082465E">
        <w:rPr>
          <w:rFonts w:ascii="Times New Roman" w:eastAsia="Times New Roman" w:hAnsi="Times New Roman" w:cs="Times New Roman"/>
          <w:b/>
          <w:sz w:val="24"/>
          <w:szCs w:val="24"/>
          <w:lang w:eastAsia="pt-BR"/>
        </w:rPr>
        <w:t>. Jornal do Comércio.</w:t>
      </w:r>
      <w:r w:rsidRPr="0082465E">
        <w:rPr>
          <w:rFonts w:ascii="Times New Roman" w:eastAsia="Times New Roman" w:hAnsi="Times New Roman" w:cs="Times New Roman"/>
          <w:sz w:val="24"/>
          <w:szCs w:val="24"/>
          <w:lang w:eastAsia="pt-BR"/>
        </w:rPr>
        <w:t xml:space="preserve"> Opinião. 20 de Agosto de 2014.</w:t>
      </w:r>
    </w:p>
    <w:p w:rsidR="00FA7E03" w:rsidRPr="0082465E" w:rsidRDefault="00FA7E03" w:rsidP="00FA7E03">
      <w:pPr>
        <w:spacing w:after="0" w:line="36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ANDRADE, Roberto </w:t>
      </w:r>
      <w:proofErr w:type="spellStart"/>
      <w:r w:rsidRPr="0082465E">
        <w:rPr>
          <w:rFonts w:ascii="Times New Roman" w:eastAsia="Times New Roman" w:hAnsi="Times New Roman" w:cs="Times New Roman"/>
          <w:sz w:val="24"/>
          <w:szCs w:val="24"/>
          <w:lang w:eastAsia="pt-BR"/>
        </w:rPr>
        <w:t>Brenol</w:t>
      </w:r>
      <w:proofErr w:type="spellEnd"/>
      <w:r w:rsidRPr="0082465E">
        <w:rPr>
          <w:rFonts w:ascii="Times New Roman" w:eastAsia="Times New Roman" w:hAnsi="Times New Roman" w:cs="Times New Roman"/>
          <w:sz w:val="24"/>
          <w:szCs w:val="24"/>
          <w:lang w:eastAsia="pt-BR"/>
        </w:rPr>
        <w:t xml:space="preserve">. Escassez de emprego. </w:t>
      </w:r>
      <w:r w:rsidRPr="0082465E">
        <w:rPr>
          <w:rFonts w:ascii="Times New Roman" w:eastAsia="Times New Roman" w:hAnsi="Times New Roman" w:cs="Times New Roman"/>
          <w:b/>
          <w:sz w:val="24"/>
          <w:szCs w:val="24"/>
          <w:lang w:eastAsia="pt-BR"/>
        </w:rPr>
        <w:t>Jornal do Comércio.</w:t>
      </w:r>
      <w:r w:rsidRPr="0082465E">
        <w:rPr>
          <w:rFonts w:ascii="Times New Roman" w:eastAsia="Times New Roman" w:hAnsi="Times New Roman" w:cs="Times New Roman"/>
          <w:sz w:val="24"/>
          <w:szCs w:val="24"/>
          <w:lang w:eastAsia="pt-BR"/>
        </w:rPr>
        <w:t xml:space="preserve"> Opinião. 11 de Setembro de 2014.</w:t>
      </w:r>
    </w:p>
    <w:p w:rsidR="00FA7E03" w:rsidRDefault="00FA7E03" w:rsidP="00FA7E03">
      <w:pPr>
        <w:spacing w:after="0" w:line="36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COUTINHO, Paula. Descontentamento com a saúde supera os 90%. </w:t>
      </w:r>
      <w:r w:rsidRPr="0082465E">
        <w:rPr>
          <w:rFonts w:ascii="Times New Roman" w:eastAsia="Times New Roman" w:hAnsi="Times New Roman" w:cs="Times New Roman"/>
          <w:b/>
          <w:sz w:val="24"/>
          <w:szCs w:val="24"/>
          <w:lang w:eastAsia="pt-BR"/>
        </w:rPr>
        <w:t>Jornal Zero Hora.</w:t>
      </w:r>
      <w:r w:rsidRPr="0082465E">
        <w:rPr>
          <w:rFonts w:ascii="Times New Roman" w:eastAsia="Times New Roman" w:hAnsi="Times New Roman" w:cs="Times New Roman"/>
          <w:sz w:val="24"/>
          <w:szCs w:val="24"/>
          <w:lang w:eastAsia="pt-BR"/>
        </w:rPr>
        <w:t xml:space="preserve"> Gestão Pública. 20 de agosto de 2014.</w:t>
      </w:r>
    </w:p>
    <w:p w:rsidR="00DF3988" w:rsidRDefault="00DF3988" w:rsidP="00FA7E0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REGISTROS DA DISCIPLINA DE HISTÓRIA DA ARTE, 2012, 2013, 2014. Álbum fotográfico das construções feitas pelos alunos e registradas pela professora. Frederico Westphalen: 2012, 2013, 2014.</w:t>
      </w:r>
    </w:p>
    <w:p w:rsidR="00631469" w:rsidRPr="0082465E" w:rsidRDefault="00631469" w:rsidP="000F7933">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SANTOS, A. G.; JACOMELLI, J. </w:t>
      </w:r>
      <w:r w:rsidRPr="00631469">
        <w:rPr>
          <w:rFonts w:ascii="Times New Roman" w:eastAsia="Times New Roman" w:hAnsi="Times New Roman" w:cs="Times New Roman"/>
          <w:b/>
          <w:sz w:val="24"/>
          <w:szCs w:val="24"/>
          <w:lang w:eastAsia="pt-BR"/>
        </w:rPr>
        <w:t>Ensaios de criatividade I</w:t>
      </w:r>
      <w:r>
        <w:rPr>
          <w:rFonts w:ascii="Times New Roman" w:eastAsia="Times New Roman" w:hAnsi="Times New Roman" w:cs="Times New Roman"/>
          <w:sz w:val="24"/>
          <w:szCs w:val="24"/>
          <w:lang w:eastAsia="pt-BR"/>
        </w:rPr>
        <w:t>.</w:t>
      </w:r>
      <w:r w:rsidR="000F7933">
        <w:rPr>
          <w:rFonts w:ascii="Times New Roman" w:eastAsia="Times New Roman" w:hAnsi="Times New Roman" w:cs="Times New Roman"/>
          <w:sz w:val="24"/>
          <w:szCs w:val="24"/>
          <w:lang w:eastAsia="pt-BR"/>
        </w:rPr>
        <w:t xml:space="preserve"> Frederico Westphalen: URI, 2015. Disponível em: &lt;</w:t>
      </w:r>
      <w:r w:rsidR="000F7933" w:rsidRPr="000F7933">
        <w:rPr>
          <w:rFonts w:ascii="Times New Roman" w:eastAsia="Times New Roman" w:hAnsi="Times New Roman" w:cs="Times New Roman"/>
          <w:sz w:val="24"/>
          <w:szCs w:val="24"/>
          <w:lang w:eastAsia="pt-BR"/>
        </w:rPr>
        <w:t>http://www.fw.uri.br/NewArquivos/publicacoes/publicacoesarquivos//194.pdf</w:t>
      </w:r>
      <w:r w:rsidR="000F7933">
        <w:rPr>
          <w:rFonts w:ascii="Times New Roman" w:eastAsia="Times New Roman" w:hAnsi="Times New Roman" w:cs="Times New Roman"/>
          <w:sz w:val="24"/>
          <w:szCs w:val="24"/>
          <w:lang w:eastAsia="pt-BR"/>
        </w:rPr>
        <w:t xml:space="preserve">&gt;. Acesso em: </w:t>
      </w:r>
      <w:proofErr w:type="gramStart"/>
      <w:r w:rsidR="000F7933">
        <w:rPr>
          <w:rFonts w:ascii="Times New Roman" w:eastAsia="Times New Roman" w:hAnsi="Times New Roman" w:cs="Times New Roman"/>
          <w:sz w:val="24"/>
          <w:szCs w:val="24"/>
          <w:lang w:eastAsia="pt-BR"/>
        </w:rPr>
        <w:t>2</w:t>
      </w:r>
      <w:proofErr w:type="gramEnd"/>
      <w:r w:rsidR="000F7933">
        <w:rPr>
          <w:rFonts w:ascii="Times New Roman" w:eastAsia="Times New Roman" w:hAnsi="Times New Roman" w:cs="Times New Roman"/>
          <w:sz w:val="24"/>
          <w:szCs w:val="24"/>
          <w:lang w:eastAsia="pt-BR"/>
        </w:rPr>
        <w:t xml:space="preserve"> mar. 2016.</w:t>
      </w:r>
    </w:p>
    <w:p w:rsidR="00FA7E03" w:rsidRPr="0082465E" w:rsidRDefault="00FA7E03" w:rsidP="00FA7E03">
      <w:pPr>
        <w:spacing w:after="0" w:line="240" w:lineRule="auto"/>
        <w:jc w:val="both"/>
        <w:rPr>
          <w:rFonts w:ascii="Times New Roman" w:eastAsia="Times New Roman" w:hAnsi="Times New Roman" w:cs="Times New Roman"/>
          <w:sz w:val="24"/>
          <w:szCs w:val="24"/>
          <w:lang w:eastAsia="pt-BR"/>
        </w:rPr>
      </w:pPr>
      <w:r w:rsidRPr="0082465E">
        <w:rPr>
          <w:rFonts w:ascii="Times New Roman" w:eastAsia="Times New Roman" w:hAnsi="Times New Roman" w:cs="Times New Roman"/>
          <w:sz w:val="24"/>
          <w:szCs w:val="24"/>
          <w:lang w:eastAsia="pt-BR"/>
        </w:rPr>
        <w:t xml:space="preserve">SEN, Amartya. </w:t>
      </w:r>
      <w:r w:rsidRPr="0082465E">
        <w:rPr>
          <w:rFonts w:ascii="Times New Roman" w:eastAsia="Times New Roman" w:hAnsi="Times New Roman" w:cs="Times New Roman"/>
          <w:b/>
          <w:sz w:val="24"/>
          <w:szCs w:val="24"/>
          <w:lang w:eastAsia="pt-BR"/>
        </w:rPr>
        <w:t xml:space="preserve">As pessoas em primeiro lugar: a ética do desenvolvimento e os problemas do mundo globalizado. </w:t>
      </w:r>
      <w:r w:rsidRPr="0082465E">
        <w:rPr>
          <w:rFonts w:ascii="Times New Roman" w:eastAsia="Times New Roman" w:hAnsi="Times New Roman" w:cs="Times New Roman"/>
          <w:sz w:val="24"/>
          <w:szCs w:val="24"/>
          <w:lang w:eastAsia="pt-BR"/>
        </w:rPr>
        <w:t>São Paulo: Companhia das Letras, 2010</w:t>
      </w:r>
      <w:r w:rsidRPr="0082465E">
        <w:rPr>
          <w:rFonts w:ascii="Times New Roman" w:eastAsia="Times New Roman" w:hAnsi="Times New Roman" w:cs="Times New Roman"/>
          <w:color w:val="C00000"/>
          <w:sz w:val="24"/>
          <w:szCs w:val="24"/>
          <w:lang w:eastAsia="pt-BR"/>
        </w:rPr>
        <w:t xml:space="preserve">. </w:t>
      </w:r>
      <w:bookmarkStart w:id="0" w:name="_GoBack"/>
      <w:bookmarkEnd w:id="0"/>
    </w:p>
    <w:sectPr w:rsidR="00FA7E03" w:rsidRPr="0082465E" w:rsidSect="000F793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526" w:rsidRDefault="00E81526" w:rsidP="00FA7E03">
      <w:pPr>
        <w:spacing w:after="0" w:line="240" w:lineRule="auto"/>
      </w:pPr>
      <w:r>
        <w:separator/>
      </w:r>
    </w:p>
  </w:endnote>
  <w:endnote w:type="continuationSeparator" w:id="0">
    <w:p w:rsidR="00E81526" w:rsidRDefault="00E81526" w:rsidP="00FA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526" w:rsidRDefault="00E81526" w:rsidP="00FA7E03">
      <w:pPr>
        <w:spacing w:after="0" w:line="240" w:lineRule="auto"/>
      </w:pPr>
      <w:r>
        <w:separator/>
      </w:r>
    </w:p>
  </w:footnote>
  <w:footnote w:type="continuationSeparator" w:id="0">
    <w:p w:rsidR="00E81526" w:rsidRDefault="00E81526" w:rsidP="00FA7E03">
      <w:pPr>
        <w:spacing w:after="0" w:line="240" w:lineRule="auto"/>
      </w:pPr>
      <w:r>
        <w:continuationSeparator/>
      </w:r>
    </w:p>
  </w:footnote>
  <w:footnote w:id="1">
    <w:p w:rsidR="00FA7E03" w:rsidRPr="000F7933" w:rsidRDefault="00FA7E03" w:rsidP="00FA7E03">
      <w:pPr>
        <w:pStyle w:val="Textodenotaderodap"/>
        <w:jc w:val="both"/>
      </w:pPr>
      <w:r>
        <w:rPr>
          <w:rStyle w:val="Refdenotaderodap"/>
        </w:rPr>
        <w:footnoteRef/>
      </w:r>
      <w:r>
        <w:t xml:space="preserve"> Jussara </w:t>
      </w:r>
      <w:proofErr w:type="spellStart"/>
      <w:r>
        <w:t>Jacomelli</w:t>
      </w:r>
      <w:proofErr w:type="spellEnd"/>
      <w:r>
        <w:t xml:space="preserve"> é Mestra em História; Doutora em Desenvolvimento Regional; Professora e Pesquisadora na Universidade Regional Integrada do Alto Uruguai e das Missões – </w:t>
      </w:r>
      <w:proofErr w:type="spellStart"/>
      <w:r>
        <w:t>Câmpus</w:t>
      </w:r>
      <w:proofErr w:type="spellEnd"/>
      <w:r>
        <w:t xml:space="preserve"> de Frederico Westphalen, RS. Participa dos seguintes grupos de pesquisa: AUTEC; Pesquisa em História; Direito e Cidadania na Sociedade Contemporânea. </w:t>
      </w:r>
      <w:proofErr w:type="spellStart"/>
      <w:r>
        <w:t>Emails</w:t>
      </w:r>
      <w:proofErr w:type="spellEnd"/>
      <w:r w:rsidRPr="000F7933">
        <w:t xml:space="preserve">: </w:t>
      </w:r>
      <w:hyperlink r:id="rId1" w:history="1">
        <w:r w:rsidRPr="000F7933">
          <w:rPr>
            <w:rStyle w:val="Hyperlink"/>
            <w:color w:val="auto"/>
            <w:u w:val="none"/>
          </w:rPr>
          <w:t>jacomelli@uri.edu.br</w:t>
        </w:r>
      </w:hyperlink>
      <w:r w:rsidRPr="000F7933">
        <w:t xml:space="preserve">; </w:t>
      </w:r>
      <w:hyperlink r:id="rId2" w:history="1">
        <w:r w:rsidRPr="000F7933">
          <w:rPr>
            <w:rStyle w:val="Hyperlink"/>
            <w:color w:val="auto"/>
            <w:u w:val="none"/>
          </w:rPr>
          <w:t>jjacomelli@brturbo.com.br</w:t>
        </w:r>
      </w:hyperlink>
      <w:r w:rsidRPr="000F793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5125"/>
    <w:multiLevelType w:val="hybridMultilevel"/>
    <w:tmpl w:val="CAEE992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28B0515"/>
    <w:multiLevelType w:val="hybridMultilevel"/>
    <w:tmpl w:val="5F2CA98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12FD2EDE"/>
    <w:multiLevelType w:val="hybridMultilevel"/>
    <w:tmpl w:val="75EE88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2780FDE"/>
    <w:multiLevelType w:val="hybridMultilevel"/>
    <w:tmpl w:val="395AB8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D">
      <w:start w:val="1"/>
      <w:numFmt w:val="bullet"/>
      <w:lvlText w:val=""/>
      <w:lvlJc w:val="left"/>
      <w:pPr>
        <w:ind w:left="2880" w:hanging="360"/>
      </w:pPr>
      <w:rPr>
        <w:rFonts w:ascii="Wingdings" w:hAnsi="Wingdings"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6263B90"/>
    <w:multiLevelType w:val="hybridMultilevel"/>
    <w:tmpl w:val="C58C428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067027A"/>
    <w:multiLevelType w:val="multilevel"/>
    <w:tmpl w:val="434AE1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11F74F6"/>
    <w:multiLevelType w:val="hybridMultilevel"/>
    <w:tmpl w:val="966E924A"/>
    <w:lvl w:ilvl="0" w:tplc="0416000D">
      <w:start w:val="1"/>
      <w:numFmt w:val="bullet"/>
      <w:lvlText w:val=""/>
      <w:lvlJc w:val="left"/>
      <w:pPr>
        <w:ind w:left="776" w:hanging="360"/>
      </w:pPr>
      <w:rPr>
        <w:rFonts w:ascii="Wingdings" w:hAnsi="Wingdings" w:hint="default"/>
      </w:rPr>
    </w:lvl>
    <w:lvl w:ilvl="1" w:tplc="04160003" w:tentative="1">
      <w:start w:val="1"/>
      <w:numFmt w:val="bullet"/>
      <w:lvlText w:val="o"/>
      <w:lvlJc w:val="left"/>
      <w:pPr>
        <w:ind w:left="1496" w:hanging="360"/>
      </w:pPr>
      <w:rPr>
        <w:rFonts w:ascii="Courier New" w:hAnsi="Courier New" w:cs="Courier New" w:hint="default"/>
      </w:rPr>
    </w:lvl>
    <w:lvl w:ilvl="2" w:tplc="04160005" w:tentative="1">
      <w:start w:val="1"/>
      <w:numFmt w:val="bullet"/>
      <w:lvlText w:val=""/>
      <w:lvlJc w:val="left"/>
      <w:pPr>
        <w:ind w:left="2216" w:hanging="360"/>
      </w:pPr>
      <w:rPr>
        <w:rFonts w:ascii="Wingdings" w:hAnsi="Wingdings" w:hint="default"/>
      </w:rPr>
    </w:lvl>
    <w:lvl w:ilvl="3" w:tplc="04160001" w:tentative="1">
      <w:start w:val="1"/>
      <w:numFmt w:val="bullet"/>
      <w:lvlText w:val=""/>
      <w:lvlJc w:val="left"/>
      <w:pPr>
        <w:ind w:left="2936" w:hanging="360"/>
      </w:pPr>
      <w:rPr>
        <w:rFonts w:ascii="Symbol" w:hAnsi="Symbol" w:hint="default"/>
      </w:rPr>
    </w:lvl>
    <w:lvl w:ilvl="4" w:tplc="04160003" w:tentative="1">
      <w:start w:val="1"/>
      <w:numFmt w:val="bullet"/>
      <w:lvlText w:val="o"/>
      <w:lvlJc w:val="left"/>
      <w:pPr>
        <w:ind w:left="3656" w:hanging="360"/>
      </w:pPr>
      <w:rPr>
        <w:rFonts w:ascii="Courier New" w:hAnsi="Courier New" w:cs="Courier New" w:hint="default"/>
      </w:rPr>
    </w:lvl>
    <w:lvl w:ilvl="5" w:tplc="04160005" w:tentative="1">
      <w:start w:val="1"/>
      <w:numFmt w:val="bullet"/>
      <w:lvlText w:val=""/>
      <w:lvlJc w:val="left"/>
      <w:pPr>
        <w:ind w:left="4376" w:hanging="360"/>
      </w:pPr>
      <w:rPr>
        <w:rFonts w:ascii="Wingdings" w:hAnsi="Wingdings" w:hint="default"/>
      </w:rPr>
    </w:lvl>
    <w:lvl w:ilvl="6" w:tplc="04160001" w:tentative="1">
      <w:start w:val="1"/>
      <w:numFmt w:val="bullet"/>
      <w:lvlText w:val=""/>
      <w:lvlJc w:val="left"/>
      <w:pPr>
        <w:ind w:left="5096" w:hanging="360"/>
      </w:pPr>
      <w:rPr>
        <w:rFonts w:ascii="Symbol" w:hAnsi="Symbol" w:hint="default"/>
      </w:rPr>
    </w:lvl>
    <w:lvl w:ilvl="7" w:tplc="04160003" w:tentative="1">
      <w:start w:val="1"/>
      <w:numFmt w:val="bullet"/>
      <w:lvlText w:val="o"/>
      <w:lvlJc w:val="left"/>
      <w:pPr>
        <w:ind w:left="5816" w:hanging="360"/>
      </w:pPr>
      <w:rPr>
        <w:rFonts w:ascii="Courier New" w:hAnsi="Courier New" w:cs="Courier New" w:hint="default"/>
      </w:rPr>
    </w:lvl>
    <w:lvl w:ilvl="8" w:tplc="04160005" w:tentative="1">
      <w:start w:val="1"/>
      <w:numFmt w:val="bullet"/>
      <w:lvlText w:val=""/>
      <w:lvlJc w:val="left"/>
      <w:pPr>
        <w:ind w:left="6536" w:hanging="360"/>
      </w:pPr>
      <w:rPr>
        <w:rFonts w:ascii="Wingdings" w:hAnsi="Wingdings" w:hint="default"/>
      </w:rPr>
    </w:lvl>
  </w:abstractNum>
  <w:abstractNum w:abstractNumId="7">
    <w:nsid w:val="74E0078D"/>
    <w:multiLevelType w:val="hybridMultilevel"/>
    <w:tmpl w:val="9ADC825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E03"/>
    <w:rsid w:val="00022267"/>
    <w:rsid w:val="0004498D"/>
    <w:rsid w:val="0008083B"/>
    <w:rsid w:val="00095F55"/>
    <w:rsid w:val="000F7933"/>
    <w:rsid w:val="00106698"/>
    <w:rsid w:val="001712B7"/>
    <w:rsid w:val="00191C7E"/>
    <w:rsid w:val="00225B68"/>
    <w:rsid w:val="002A2D6C"/>
    <w:rsid w:val="002B147A"/>
    <w:rsid w:val="002F0BE8"/>
    <w:rsid w:val="002F382B"/>
    <w:rsid w:val="002F3968"/>
    <w:rsid w:val="003256BA"/>
    <w:rsid w:val="00340938"/>
    <w:rsid w:val="003428A4"/>
    <w:rsid w:val="00385825"/>
    <w:rsid w:val="003C0678"/>
    <w:rsid w:val="003D4899"/>
    <w:rsid w:val="003D54B4"/>
    <w:rsid w:val="00405E94"/>
    <w:rsid w:val="00447120"/>
    <w:rsid w:val="0047483D"/>
    <w:rsid w:val="0047770D"/>
    <w:rsid w:val="0049355D"/>
    <w:rsid w:val="00493AE6"/>
    <w:rsid w:val="004B1A1B"/>
    <w:rsid w:val="004D0A9D"/>
    <w:rsid w:val="004D1D0E"/>
    <w:rsid w:val="004D61B2"/>
    <w:rsid w:val="004F0A06"/>
    <w:rsid w:val="00501287"/>
    <w:rsid w:val="00502F36"/>
    <w:rsid w:val="00510C06"/>
    <w:rsid w:val="005138A2"/>
    <w:rsid w:val="00517B9D"/>
    <w:rsid w:val="005967C2"/>
    <w:rsid w:val="005B3482"/>
    <w:rsid w:val="005B6DCE"/>
    <w:rsid w:val="005C719B"/>
    <w:rsid w:val="005D4DDD"/>
    <w:rsid w:val="00617E4F"/>
    <w:rsid w:val="0062696C"/>
    <w:rsid w:val="00631469"/>
    <w:rsid w:val="00632A60"/>
    <w:rsid w:val="0065550F"/>
    <w:rsid w:val="00661517"/>
    <w:rsid w:val="006C472B"/>
    <w:rsid w:val="006E2C59"/>
    <w:rsid w:val="00704485"/>
    <w:rsid w:val="0073672B"/>
    <w:rsid w:val="007727BB"/>
    <w:rsid w:val="007775D5"/>
    <w:rsid w:val="00791B20"/>
    <w:rsid w:val="00796B71"/>
    <w:rsid w:val="007B1482"/>
    <w:rsid w:val="007D3618"/>
    <w:rsid w:val="007D6C2B"/>
    <w:rsid w:val="0082465E"/>
    <w:rsid w:val="008438E4"/>
    <w:rsid w:val="00894029"/>
    <w:rsid w:val="008A74D1"/>
    <w:rsid w:val="008F10FD"/>
    <w:rsid w:val="008F6C11"/>
    <w:rsid w:val="00907D61"/>
    <w:rsid w:val="00915ABF"/>
    <w:rsid w:val="00983DA3"/>
    <w:rsid w:val="0099749C"/>
    <w:rsid w:val="009B391D"/>
    <w:rsid w:val="009C31E4"/>
    <w:rsid w:val="009F6134"/>
    <w:rsid w:val="00A63574"/>
    <w:rsid w:val="00A64A64"/>
    <w:rsid w:val="00A65913"/>
    <w:rsid w:val="00A66D98"/>
    <w:rsid w:val="00A75011"/>
    <w:rsid w:val="00A77FDD"/>
    <w:rsid w:val="00AB48AE"/>
    <w:rsid w:val="00AD65DE"/>
    <w:rsid w:val="00AD7747"/>
    <w:rsid w:val="00AE052C"/>
    <w:rsid w:val="00AF29FF"/>
    <w:rsid w:val="00AF4743"/>
    <w:rsid w:val="00B15A75"/>
    <w:rsid w:val="00B41057"/>
    <w:rsid w:val="00B51C55"/>
    <w:rsid w:val="00B87A7A"/>
    <w:rsid w:val="00BA6B77"/>
    <w:rsid w:val="00BB76FB"/>
    <w:rsid w:val="00BF2C6D"/>
    <w:rsid w:val="00BF788C"/>
    <w:rsid w:val="00C02F17"/>
    <w:rsid w:val="00C17614"/>
    <w:rsid w:val="00C24B31"/>
    <w:rsid w:val="00C348F2"/>
    <w:rsid w:val="00C354A1"/>
    <w:rsid w:val="00C36089"/>
    <w:rsid w:val="00C407AF"/>
    <w:rsid w:val="00C503B5"/>
    <w:rsid w:val="00C5366E"/>
    <w:rsid w:val="00C562C5"/>
    <w:rsid w:val="00D16C04"/>
    <w:rsid w:val="00D25307"/>
    <w:rsid w:val="00DA5247"/>
    <w:rsid w:val="00DF3988"/>
    <w:rsid w:val="00E00598"/>
    <w:rsid w:val="00E05E3F"/>
    <w:rsid w:val="00E160C1"/>
    <w:rsid w:val="00E20707"/>
    <w:rsid w:val="00E63277"/>
    <w:rsid w:val="00E7049F"/>
    <w:rsid w:val="00E81526"/>
    <w:rsid w:val="00EC07E9"/>
    <w:rsid w:val="00ED5E8A"/>
    <w:rsid w:val="00F37728"/>
    <w:rsid w:val="00F67964"/>
    <w:rsid w:val="00F82920"/>
    <w:rsid w:val="00FA7E03"/>
    <w:rsid w:val="00FC44B6"/>
    <w:rsid w:val="00FE324C"/>
    <w:rsid w:val="00FE41C3"/>
    <w:rsid w:val="00FE50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8A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FA7E03"/>
    <w:rPr>
      <w:color w:val="0000FF"/>
      <w:u w:val="single"/>
    </w:rPr>
  </w:style>
  <w:style w:type="paragraph" w:styleId="Textodenotaderodap">
    <w:name w:val="footnote text"/>
    <w:basedOn w:val="Normal"/>
    <w:link w:val="TextodenotaderodapChar"/>
    <w:uiPriority w:val="99"/>
    <w:semiHidden/>
    <w:unhideWhenUsed/>
    <w:rsid w:val="00FA7E03"/>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FA7E03"/>
    <w:rPr>
      <w:rFonts w:ascii="Calibri" w:eastAsia="Calibri" w:hAnsi="Calibri" w:cs="Times New Roman"/>
      <w:sz w:val="20"/>
      <w:szCs w:val="20"/>
    </w:rPr>
  </w:style>
  <w:style w:type="character" w:styleId="Refdenotaderodap">
    <w:name w:val="footnote reference"/>
    <w:uiPriority w:val="99"/>
    <w:semiHidden/>
    <w:unhideWhenUsed/>
    <w:rsid w:val="00FA7E03"/>
    <w:rPr>
      <w:vertAlign w:val="superscript"/>
    </w:rPr>
  </w:style>
  <w:style w:type="paragraph" w:styleId="Textodebalo">
    <w:name w:val="Balloon Text"/>
    <w:basedOn w:val="Normal"/>
    <w:link w:val="TextodebaloChar"/>
    <w:uiPriority w:val="99"/>
    <w:semiHidden/>
    <w:unhideWhenUsed/>
    <w:rsid w:val="00502F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2F36"/>
    <w:rPr>
      <w:rFonts w:ascii="Tahoma" w:hAnsi="Tahoma" w:cs="Tahoma"/>
      <w:sz w:val="16"/>
      <w:szCs w:val="16"/>
    </w:rPr>
  </w:style>
  <w:style w:type="paragraph" w:styleId="NormalWeb">
    <w:name w:val="Normal (Web)"/>
    <w:basedOn w:val="Normal"/>
    <w:uiPriority w:val="99"/>
    <w:semiHidden/>
    <w:unhideWhenUsed/>
    <w:rsid w:val="0066151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661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493A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3AE6"/>
  </w:style>
  <w:style w:type="paragraph" w:styleId="Rodap">
    <w:name w:val="footer"/>
    <w:basedOn w:val="Normal"/>
    <w:link w:val="RodapChar"/>
    <w:uiPriority w:val="99"/>
    <w:unhideWhenUsed/>
    <w:rsid w:val="00493AE6"/>
    <w:pPr>
      <w:tabs>
        <w:tab w:val="center" w:pos="4252"/>
        <w:tab w:val="right" w:pos="8504"/>
      </w:tabs>
      <w:spacing w:after="0" w:line="240" w:lineRule="auto"/>
    </w:pPr>
  </w:style>
  <w:style w:type="character" w:customStyle="1" w:styleId="RodapChar">
    <w:name w:val="Rodapé Char"/>
    <w:basedOn w:val="Fontepargpadro"/>
    <w:link w:val="Rodap"/>
    <w:uiPriority w:val="99"/>
    <w:rsid w:val="00493AE6"/>
  </w:style>
  <w:style w:type="paragraph" w:styleId="PargrafodaLista">
    <w:name w:val="List Paragraph"/>
    <w:basedOn w:val="Normal"/>
    <w:uiPriority w:val="34"/>
    <w:qFormat/>
    <w:rsid w:val="005138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8A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FA7E03"/>
    <w:rPr>
      <w:color w:val="0000FF"/>
      <w:u w:val="single"/>
    </w:rPr>
  </w:style>
  <w:style w:type="paragraph" w:styleId="Textodenotaderodap">
    <w:name w:val="footnote text"/>
    <w:basedOn w:val="Normal"/>
    <w:link w:val="TextodenotaderodapChar"/>
    <w:uiPriority w:val="99"/>
    <w:semiHidden/>
    <w:unhideWhenUsed/>
    <w:rsid w:val="00FA7E03"/>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FA7E03"/>
    <w:rPr>
      <w:rFonts w:ascii="Calibri" w:eastAsia="Calibri" w:hAnsi="Calibri" w:cs="Times New Roman"/>
      <w:sz w:val="20"/>
      <w:szCs w:val="20"/>
    </w:rPr>
  </w:style>
  <w:style w:type="character" w:styleId="Refdenotaderodap">
    <w:name w:val="footnote reference"/>
    <w:uiPriority w:val="99"/>
    <w:semiHidden/>
    <w:unhideWhenUsed/>
    <w:rsid w:val="00FA7E03"/>
    <w:rPr>
      <w:vertAlign w:val="superscript"/>
    </w:rPr>
  </w:style>
  <w:style w:type="paragraph" w:styleId="Textodebalo">
    <w:name w:val="Balloon Text"/>
    <w:basedOn w:val="Normal"/>
    <w:link w:val="TextodebaloChar"/>
    <w:uiPriority w:val="99"/>
    <w:semiHidden/>
    <w:unhideWhenUsed/>
    <w:rsid w:val="00502F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2F36"/>
    <w:rPr>
      <w:rFonts w:ascii="Tahoma" w:hAnsi="Tahoma" w:cs="Tahoma"/>
      <w:sz w:val="16"/>
      <w:szCs w:val="16"/>
    </w:rPr>
  </w:style>
  <w:style w:type="paragraph" w:styleId="NormalWeb">
    <w:name w:val="Normal (Web)"/>
    <w:basedOn w:val="Normal"/>
    <w:uiPriority w:val="99"/>
    <w:semiHidden/>
    <w:unhideWhenUsed/>
    <w:rsid w:val="0066151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661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493A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3AE6"/>
  </w:style>
  <w:style w:type="paragraph" w:styleId="Rodap">
    <w:name w:val="footer"/>
    <w:basedOn w:val="Normal"/>
    <w:link w:val="RodapChar"/>
    <w:uiPriority w:val="99"/>
    <w:unhideWhenUsed/>
    <w:rsid w:val="00493AE6"/>
    <w:pPr>
      <w:tabs>
        <w:tab w:val="center" w:pos="4252"/>
        <w:tab w:val="right" w:pos="8504"/>
      </w:tabs>
      <w:spacing w:after="0" w:line="240" w:lineRule="auto"/>
    </w:pPr>
  </w:style>
  <w:style w:type="character" w:customStyle="1" w:styleId="RodapChar">
    <w:name w:val="Rodapé Char"/>
    <w:basedOn w:val="Fontepargpadro"/>
    <w:link w:val="Rodap"/>
    <w:uiPriority w:val="99"/>
    <w:rsid w:val="00493AE6"/>
  </w:style>
  <w:style w:type="paragraph" w:styleId="PargrafodaLista">
    <w:name w:val="List Paragraph"/>
    <w:basedOn w:val="Normal"/>
    <w:uiPriority w:val="34"/>
    <w:qFormat/>
    <w:rsid w:val="00513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181584">
      <w:bodyDiv w:val="1"/>
      <w:marLeft w:val="0"/>
      <w:marRight w:val="0"/>
      <w:marTop w:val="0"/>
      <w:marBottom w:val="0"/>
      <w:divBdr>
        <w:top w:val="none" w:sz="0" w:space="0" w:color="auto"/>
        <w:left w:val="none" w:sz="0" w:space="0" w:color="auto"/>
        <w:bottom w:val="none" w:sz="0" w:space="0" w:color="auto"/>
        <w:right w:val="none" w:sz="0" w:space="0" w:color="auto"/>
      </w:divBdr>
    </w:div>
    <w:div w:id="707920525">
      <w:bodyDiv w:val="1"/>
      <w:marLeft w:val="0"/>
      <w:marRight w:val="0"/>
      <w:marTop w:val="0"/>
      <w:marBottom w:val="0"/>
      <w:divBdr>
        <w:top w:val="none" w:sz="0" w:space="0" w:color="auto"/>
        <w:left w:val="none" w:sz="0" w:space="0" w:color="auto"/>
        <w:bottom w:val="none" w:sz="0" w:space="0" w:color="auto"/>
        <w:right w:val="none" w:sz="0" w:space="0" w:color="auto"/>
      </w:divBdr>
    </w:div>
    <w:div w:id="20599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mailto:jjacomelli@brturbo.com.br" TargetMode="External"/><Relationship Id="rId1" Type="http://schemas.openxmlformats.org/officeDocument/2006/relationships/hyperlink" Target="mailto:jacomelli@uri.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68EFC-E237-4118-81F0-810E7632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6981</Words>
  <Characters>37701</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Jussara</dc:creator>
  <cp:lastModifiedBy>Jussara</cp:lastModifiedBy>
  <cp:revision>2</cp:revision>
  <cp:lastPrinted>2016-03-07T12:57:00Z</cp:lastPrinted>
  <dcterms:created xsi:type="dcterms:W3CDTF">2016-03-07T14:44:00Z</dcterms:created>
  <dcterms:modified xsi:type="dcterms:W3CDTF">2016-03-07T14:44:00Z</dcterms:modified>
</cp:coreProperties>
</file>