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46"/>
        <w:gridCol w:w="1428"/>
        <w:gridCol w:w="1356"/>
        <w:gridCol w:w="1283"/>
        <w:gridCol w:w="1285"/>
        <w:gridCol w:w="1386"/>
        <w:gridCol w:w="1177"/>
      </w:tblGrid>
      <w:tr w:rsidR="006924C5" w:rsidRPr="00201904" w:rsidTr="003B6EB5"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Ontologia</w:t>
            </w:r>
          </w:p>
        </w:tc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Epistemologia</w:t>
            </w:r>
          </w:p>
        </w:tc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Paradigma</w:t>
            </w:r>
          </w:p>
        </w:tc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Metodologia</w:t>
            </w:r>
          </w:p>
        </w:tc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</w:p>
        </w:tc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Técnicas de Coleta de Dados</w:t>
            </w:r>
          </w:p>
        </w:tc>
        <w:tc>
          <w:tcPr>
            <w:tcW w:w="0" w:type="auto"/>
            <w:vAlign w:val="center"/>
          </w:tcPr>
          <w:p w:rsidR="006924C5" w:rsidRPr="00AE01D2" w:rsidRDefault="006924C5" w:rsidP="003B6EB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D2">
              <w:rPr>
                <w:rFonts w:ascii="Times New Roman" w:hAnsi="Times New Roman" w:cs="Times New Roman"/>
                <w:b/>
                <w:sz w:val="20"/>
                <w:szCs w:val="20"/>
              </w:rPr>
              <w:t>Técnicas de Análise de Dados</w:t>
            </w:r>
          </w:p>
        </w:tc>
      </w:tr>
      <w:tr w:rsidR="006924C5" w:rsidRPr="00201904" w:rsidTr="003B6EB5"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Realista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Objetivista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Positivista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Quantitativa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xperimentos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Survey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nquete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Amostragem probabilística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Questionários estruturados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Testes estatísticos</w:t>
            </w:r>
          </w:p>
        </w:tc>
      </w:tr>
      <w:tr w:rsidR="006924C5" w:rsidRPr="00201904" w:rsidTr="003B6EB5"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Interação sujeito-objeto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Construtivista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Interpretativista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Qualitativa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Estudo de caso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Etnografia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Observação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Entrevista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Grupo Focal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Análise de Conteúdo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924C5" w:rsidRPr="00AE01D2" w:rsidRDefault="006924C5" w:rsidP="003B6EB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01D2">
              <w:rPr>
                <w:rFonts w:ascii="Times New Roman" w:hAnsi="Times New Roman" w:cs="Times New Roman"/>
                <w:sz w:val="18"/>
                <w:szCs w:val="18"/>
              </w:rPr>
              <w:t>Análise de Discurso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6924C5" w:rsidRPr="00A46CAC" w:rsidRDefault="006924C5" w:rsidP="006924C5">
      <w:pPr>
        <w:pStyle w:val="Legenda"/>
        <w:spacing w:before="120" w:after="240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A46CAC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Quadro </w:t>
      </w:r>
      <w:r w:rsidRPr="00A46CAC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A46CAC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instrText xml:space="preserve"> SEQ Quadro \* ARABIC </w:instrText>
      </w:r>
      <w:r w:rsidRPr="00A46CAC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Pr="00A46CA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</w:rPr>
        <w:t>1</w:t>
      </w:r>
      <w:r w:rsidRPr="00A46CAC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. </w:t>
      </w:r>
      <w:r w:rsidRPr="00A46CAC">
        <w:rPr>
          <w:rFonts w:ascii="Times New Roman" w:hAnsi="Times New Roman" w:cs="Times New Roman"/>
          <w:i w:val="0"/>
          <w:color w:val="auto"/>
          <w:sz w:val="20"/>
          <w:szCs w:val="20"/>
        </w:rPr>
        <w:t>Fonte: Extraído e adaptado de Saccol (2009).</w:t>
      </w:r>
      <w:r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</w:p>
    <w:p w:rsidR="00493602" w:rsidRDefault="00786839">
      <w:bookmarkStart w:id="0" w:name="_GoBack"/>
      <w:bookmarkEnd w:id="0"/>
    </w:p>
    <w:sectPr w:rsidR="00493602" w:rsidSect="006924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839" w:rsidRDefault="00786839" w:rsidP="00786839">
      <w:pPr>
        <w:spacing w:after="0" w:line="240" w:lineRule="auto"/>
      </w:pPr>
      <w:r>
        <w:separator/>
      </w:r>
    </w:p>
  </w:endnote>
  <w:endnote w:type="continuationSeparator" w:id="0">
    <w:p w:rsidR="00786839" w:rsidRDefault="00786839" w:rsidP="0078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39" w:rsidRDefault="0078683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39" w:rsidRDefault="0078683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39" w:rsidRDefault="007868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839" w:rsidRDefault="00786839" w:rsidP="00786839">
      <w:pPr>
        <w:spacing w:after="0" w:line="240" w:lineRule="auto"/>
      </w:pPr>
      <w:r>
        <w:separator/>
      </w:r>
    </w:p>
  </w:footnote>
  <w:footnote w:type="continuationSeparator" w:id="0">
    <w:p w:rsidR="00786839" w:rsidRDefault="00786839" w:rsidP="0078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39" w:rsidRDefault="0078683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39" w:rsidRDefault="0078683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39" w:rsidRDefault="007868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4C5"/>
    <w:rsid w:val="006265B4"/>
    <w:rsid w:val="006924C5"/>
    <w:rsid w:val="00786839"/>
    <w:rsid w:val="0098557E"/>
    <w:rsid w:val="00CC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92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6924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868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6839"/>
  </w:style>
  <w:style w:type="paragraph" w:styleId="Rodap">
    <w:name w:val="footer"/>
    <w:basedOn w:val="Normal"/>
    <w:link w:val="RodapChar"/>
    <w:uiPriority w:val="99"/>
    <w:unhideWhenUsed/>
    <w:rsid w:val="007868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6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2014-05-05T08:47:00Z</dcterms:created>
  <dcterms:modified xsi:type="dcterms:W3CDTF">2014-05-05T08:47:00Z</dcterms:modified>
</cp:coreProperties>
</file>